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F0C" w:rsidRDefault="002D5F0C" w:rsidP="00B34454">
      <w:pPr>
        <w:rPr>
          <w:rFonts w:ascii="Arial" w:hAnsi="Arial" w:cs="Arial"/>
          <w:b/>
          <w:sz w:val="28"/>
          <w:lang w:val="en-US"/>
        </w:rPr>
      </w:pPr>
      <w:r>
        <w:rPr>
          <w:noProof/>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97pt;margin-top:16.2pt;width:201pt;height:133.45pt;z-index:251658240">
            <v:imagedata r:id="rId7" o:title=""/>
          </v:shape>
        </w:pict>
      </w:r>
    </w:p>
    <w:p w:rsidR="002D5F0C" w:rsidRDefault="002D5F0C" w:rsidP="00B34454">
      <w:pPr>
        <w:rPr>
          <w:rFonts w:ascii="Arial" w:hAnsi="Arial" w:cs="Arial"/>
          <w:b/>
          <w:sz w:val="28"/>
          <w:lang w:val="en-US"/>
        </w:rPr>
      </w:pPr>
      <w:r w:rsidRPr="00EC5BC7">
        <w:rPr>
          <w:rFonts w:ascii="Arial" w:hAnsi="Arial" w:cs="Arial"/>
          <w:b/>
          <w:sz w:val="28"/>
          <w:lang w:val="en-US"/>
        </w:rPr>
        <w:t>The Welder Moody</w:t>
      </w:r>
      <w:r>
        <w:rPr>
          <w:rFonts w:ascii="Arial" w:hAnsi="Arial" w:cs="Arial"/>
          <w:b/>
          <w:sz w:val="28"/>
          <w:lang w:val="en-US"/>
        </w:rPr>
        <w:t xml:space="preserve"> Collection</w:t>
      </w:r>
    </w:p>
    <w:p w:rsidR="002D5F0C" w:rsidRDefault="002D5F0C" w:rsidP="00D2024F">
      <w:pPr>
        <w:rPr>
          <w:rFonts w:ascii="Arial" w:hAnsi="Arial" w:cs="Arial"/>
          <w:b/>
          <w:sz w:val="24"/>
          <w:szCs w:val="24"/>
          <w:lang w:val="en-US"/>
        </w:rPr>
      </w:pPr>
      <w:r>
        <w:rPr>
          <w:rFonts w:ascii="Arial" w:hAnsi="Arial" w:cs="Arial"/>
          <w:b/>
          <w:lang w:val="en-US"/>
        </w:rPr>
        <w:br/>
      </w:r>
      <w:r w:rsidRPr="001B02C0">
        <w:rPr>
          <w:rFonts w:ascii="Arial" w:hAnsi="Arial" w:cs="Arial"/>
          <w:b/>
          <w:sz w:val="24"/>
          <w:szCs w:val="24"/>
          <w:lang w:val="en-US"/>
        </w:rPr>
        <w:t>Express your mood in colors</w:t>
      </w:r>
    </w:p>
    <w:p w:rsidR="002D5F0C" w:rsidRDefault="002D5F0C" w:rsidP="00AE1ABE">
      <w:pPr>
        <w:jc w:val="both"/>
        <w:rPr>
          <w:rFonts w:ascii="Arial" w:hAnsi="Arial" w:cs="Arial"/>
          <w:b/>
          <w:lang w:val="en-US" w:eastAsia="ja-JP"/>
        </w:rPr>
      </w:pPr>
      <w:r w:rsidRPr="001B02C0">
        <w:rPr>
          <w:rFonts w:ascii="Arial" w:hAnsi="Arial" w:cs="Arial"/>
          <w:b/>
          <w:lang w:val="en-US"/>
        </w:rPr>
        <w:br/>
      </w:r>
    </w:p>
    <w:p w:rsidR="002D5F0C" w:rsidRDefault="002D5F0C" w:rsidP="00AE1ABE">
      <w:pPr>
        <w:jc w:val="both"/>
        <w:rPr>
          <w:rFonts w:ascii="Arial" w:hAnsi="Arial" w:cs="Arial"/>
          <w:b/>
          <w:lang w:val="en-US" w:eastAsia="ja-JP"/>
        </w:rPr>
      </w:pPr>
    </w:p>
    <w:p w:rsidR="002D5F0C" w:rsidRDefault="002D5F0C" w:rsidP="00AE1ABE">
      <w:pPr>
        <w:jc w:val="both"/>
        <w:rPr>
          <w:rFonts w:ascii="Arial" w:hAnsi="Arial" w:cs="Arial"/>
          <w:lang w:val="en-US" w:eastAsia="ja-JP"/>
        </w:rPr>
      </w:pPr>
    </w:p>
    <w:p w:rsidR="002D5F0C" w:rsidRPr="00325D6E" w:rsidRDefault="002D5F0C" w:rsidP="0078378D">
      <w:pPr>
        <w:pStyle w:val="HTMLPreformatted"/>
        <w:shd w:val="clear" w:color="auto" w:fill="FFFFFF"/>
        <w:rPr>
          <w:rFonts w:ascii="inherit" w:eastAsia="ＭＳ Ｐゴシック" w:hAnsi="inherit"/>
          <w:sz w:val="21"/>
          <w:lang w:eastAsia="ja-JP"/>
        </w:rPr>
      </w:pPr>
      <w:r w:rsidRPr="00325D6E">
        <w:rPr>
          <w:rFonts w:ascii="Arial" w:hAnsi="Arial" w:cs="Arial"/>
          <w:b/>
          <w:sz w:val="21"/>
          <w:lang w:eastAsia="ja-JP"/>
        </w:rPr>
        <w:t xml:space="preserve">Colorful. Moody. Stunning  </w:t>
      </w:r>
      <w:r w:rsidRPr="00325D6E">
        <w:rPr>
          <w:rFonts w:ascii="inherit" w:eastAsia="ＭＳ Ｐゴシック" w:hAnsi="inherit" w:hint="eastAsia"/>
          <w:sz w:val="21"/>
          <w:lang w:eastAsia="ja-JP"/>
        </w:rPr>
        <w:t>時間の概念は、私たちがそれをどのように認識し、その都度変化する私達のムードに基づいています。この理念に基づき、デザイナーのイタロ・フォンタナは光の角度に応じて色を変えるフォトクロミックガラスを採用した新しい</w:t>
      </w:r>
      <w:r w:rsidRPr="00325D6E">
        <w:rPr>
          <w:rFonts w:ascii="inherit" w:eastAsia="ＭＳ Ｐゴシック" w:hAnsi="inherit"/>
          <w:sz w:val="21"/>
          <w:lang w:eastAsia="ja-JP"/>
        </w:rPr>
        <w:t>Welder Moody</w:t>
      </w:r>
      <w:r w:rsidRPr="00325D6E">
        <w:rPr>
          <w:rFonts w:ascii="inherit" w:eastAsia="ＭＳ Ｐゴシック" w:hAnsi="inherit" w:hint="eastAsia"/>
          <w:sz w:val="21"/>
          <w:lang w:eastAsia="ja-JP"/>
        </w:rPr>
        <w:t>コレクションを発表しました。魂を解放し、手首の上で感情を表現できる素晴らしいデザインです。</w:t>
      </w:r>
    </w:p>
    <w:p w:rsidR="002D5F0C" w:rsidRPr="0078378D" w:rsidRDefault="002D5F0C" w:rsidP="00AE1ABE">
      <w:pPr>
        <w:jc w:val="both"/>
        <w:rPr>
          <w:rFonts w:ascii="Arial" w:hAnsi="Arial" w:cs="Arial"/>
          <w:lang w:val="en-US" w:eastAsia="ja-JP"/>
        </w:rPr>
      </w:pPr>
    </w:p>
    <w:p w:rsidR="002D5F0C" w:rsidRPr="002F730E" w:rsidRDefault="002D5F0C" w:rsidP="00D2024F">
      <w:pPr>
        <w:rPr>
          <w:rFonts w:ascii="Arial" w:hAnsi="Arial" w:cs="Arial"/>
          <w:lang w:val="en-US"/>
        </w:rPr>
      </w:pPr>
      <w:r w:rsidRPr="002F730E">
        <w:rPr>
          <w:rFonts w:ascii="Arial" w:hAnsi="Arial" w:cs="Arial"/>
          <w:b/>
          <w:lang w:val="en-US"/>
        </w:rPr>
        <w:t xml:space="preserve">In the mood to show your temper? </w:t>
      </w:r>
    </w:p>
    <w:p w:rsidR="002D5F0C" w:rsidRPr="00325D6E" w:rsidRDefault="002D5F0C" w:rsidP="00D2024F">
      <w:pPr>
        <w:rPr>
          <w:rFonts w:ascii="Arial" w:eastAsia="ＭＳ Ｐゴシック" w:hAnsi="Arial" w:cs="Arial"/>
          <w:sz w:val="21"/>
          <w:lang w:val="en-US" w:eastAsia="ja-JP"/>
        </w:rPr>
      </w:pPr>
      <w:r w:rsidRPr="00325D6E">
        <w:rPr>
          <w:rFonts w:ascii="Arial" w:eastAsia="ＭＳ Ｐゴシック" w:hAnsi="Arial" w:cs="Arial" w:hint="eastAsia"/>
          <w:sz w:val="21"/>
          <w:lang w:val="en-US" w:eastAsia="ja-JP"/>
        </w:rPr>
        <w:t>ウェルダー</w:t>
      </w:r>
      <w:r w:rsidRPr="00325D6E">
        <w:rPr>
          <w:rFonts w:ascii="Arial" w:eastAsia="ＭＳ Ｐゴシック" w:hAnsi="Arial" w:cs="Arial"/>
          <w:sz w:val="21"/>
          <w:lang w:val="en-US" w:eastAsia="ja-JP"/>
        </w:rPr>
        <w:t xml:space="preserve"> </w:t>
      </w:r>
      <w:r w:rsidRPr="00325D6E">
        <w:rPr>
          <w:rFonts w:ascii="Arial" w:eastAsia="ＭＳ Ｐゴシック" w:hAnsi="Arial" w:cs="Arial" w:hint="eastAsia"/>
          <w:sz w:val="21"/>
          <w:lang w:val="en-US" w:eastAsia="ja-JP"/>
        </w:rPr>
        <w:t>ムーディは現状に疑問を呈し、時間と感情の関連性のあるデザインで遊んでいます。この新しいユニセックスのコレクションは時計のガラスの色の変化を理解し、着用者の衣服の色合いにも反映します。カラースキームを選択する為に、イタロ・フォンタナは赤い気性の荒いムードから緑の平静へ気持ちをシフトさせたいという感性を抱きそれに従いました。この感性をベースにフォトクロミックグラスを開発しました。イタロ・フォンタナにとって、人生の喜びというのは全てを受け入れるということなのです。</w:t>
      </w:r>
    </w:p>
    <w:p w:rsidR="002D5F0C" w:rsidRDefault="002D5F0C" w:rsidP="00D2024F">
      <w:pPr>
        <w:rPr>
          <w:rFonts w:ascii="Arial" w:hAnsi="Arial" w:cs="Arial"/>
          <w:b/>
          <w:lang w:val="en-US" w:eastAsia="ja-JP"/>
        </w:rPr>
      </w:pPr>
    </w:p>
    <w:p w:rsidR="002D5F0C" w:rsidRPr="002F730E" w:rsidRDefault="002D5F0C" w:rsidP="00D2024F">
      <w:pPr>
        <w:rPr>
          <w:rFonts w:ascii="Arial" w:hAnsi="Arial" w:cs="Arial"/>
          <w:b/>
          <w:lang w:val="en-US" w:eastAsia="ja-JP"/>
        </w:rPr>
      </w:pPr>
      <w:r w:rsidRPr="002F730E">
        <w:rPr>
          <w:rFonts w:ascii="Arial" w:hAnsi="Arial" w:cs="Arial"/>
          <w:b/>
          <w:lang w:val="en-US" w:eastAsia="ja-JP"/>
        </w:rPr>
        <w:t xml:space="preserve">Striking design </w:t>
      </w:r>
    </w:p>
    <w:p w:rsidR="002D5F0C" w:rsidRPr="00325D6E" w:rsidRDefault="002D5F0C" w:rsidP="00D512B5">
      <w:pPr>
        <w:widowControl w:val="0"/>
        <w:spacing w:after="0" w:line="240" w:lineRule="auto"/>
        <w:jc w:val="both"/>
        <w:rPr>
          <w:rFonts w:eastAsia="ＭＳ Ｐゴシック"/>
          <w:sz w:val="21"/>
          <w:lang w:val="en-US" w:eastAsia="ja-JP"/>
        </w:rPr>
      </w:pPr>
      <w:r w:rsidRPr="00325D6E">
        <w:rPr>
          <w:rFonts w:eastAsia="ＭＳ Ｐゴシック" w:hint="eastAsia"/>
          <w:sz w:val="21"/>
          <w:lang w:val="en-US" w:eastAsia="ja-JP"/>
        </w:rPr>
        <w:t>クリーンなベゼル付の大胆なケースは虹色のクリスタルの為に完璧はフレームとなります。</w:t>
      </w:r>
    </w:p>
    <w:p w:rsidR="002D5F0C" w:rsidRPr="00325D6E" w:rsidRDefault="002D5F0C" w:rsidP="00D512B5">
      <w:pPr>
        <w:widowControl w:val="0"/>
        <w:jc w:val="both"/>
        <w:rPr>
          <w:rFonts w:eastAsia="ＭＳ Ｐゴシック"/>
          <w:sz w:val="21"/>
          <w:lang w:val="en-US" w:eastAsia="ja-JP"/>
        </w:rPr>
      </w:pPr>
      <w:r w:rsidRPr="00325D6E">
        <w:rPr>
          <w:rFonts w:eastAsia="ＭＳ Ｐゴシック" w:hint="eastAsia"/>
          <w:sz w:val="21"/>
          <w:lang w:val="en-US" w:eastAsia="ja-JP"/>
        </w:rPr>
        <w:t>プレーンダイヤルのデザインは、</w:t>
      </w:r>
      <w:r w:rsidRPr="00325D6E">
        <w:rPr>
          <w:rFonts w:eastAsia="ＭＳ Ｐゴシック"/>
          <w:sz w:val="21"/>
          <w:lang w:val="en-US" w:eastAsia="ja-JP"/>
        </w:rPr>
        <w:t>6</w:t>
      </w:r>
      <w:bookmarkStart w:id="0" w:name="_GoBack"/>
      <w:bookmarkEnd w:id="0"/>
      <w:r w:rsidRPr="00325D6E">
        <w:rPr>
          <w:rFonts w:eastAsia="ＭＳ Ｐゴシック" w:hint="eastAsia"/>
          <w:sz w:val="21"/>
          <w:lang w:val="en-US" w:eastAsia="ja-JP"/>
        </w:rPr>
        <w:t>時と</w:t>
      </w:r>
      <w:r w:rsidRPr="00325D6E">
        <w:rPr>
          <w:rFonts w:eastAsia="ＭＳ Ｐゴシック"/>
          <w:sz w:val="21"/>
          <w:lang w:val="en-US" w:eastAsia="ja-JP"/>
        </w:rPr>
        <w:t>12</w:t>
      </w:r>
      <w:r w:rsidRPr="00325D6E">
        <w:rPr>
          <w:rFonts w:eastAsia="ＭＳ Ｐゴシック" w:hint="eastAsia"/>
          <w:sz w:val="21"/>
          <w:lang w:val="en-US" w:eastAsia="ja-JP"/>
        </w:rPr>
        <w:t>時の</w:t>
      </w:r>
      <w:r w:rsidRPr="00325D6E">
        <w:rPr>
          <w:rFonts w:eastAsia="ＭＳ Ｐゴシック"/>
          <w:sz w:val="21"/>
          <w:lang w:val="en-US" w:eastAsia="ja-JP"/>
        </w:rPr>
        <w:t>2</w:t>
      </w:r>
      <w:r w:rsidRPr="00325D6E">
        <w:rPr>
          <w:rFonts w:eastAsia="ＭＳ Ｐゴシック" w:hint="eastAsia"/>
          <w:sz w:val="21"/>
          <w:lang w:val="en-US" w:eastAsia="ja-JP"/>
        </w:rPr>
        <w:t>つの大きなアラビア数字と、デュアルタイムバージョンの</w:t>
      </w:r>
      <w:r w:rsidRPr="00325D6E">
        <w:rPr>
          <w:rFonts w:eastAsia="ＭＳ Ｐゴシック"/>
          <w:sz w:val="21"/>
          <w:lang w:val="en-US" w:eastAsia="ja-JP"/>
        </w:rPr>
        <w:t>3</w:t>
      </w:r>
      <w:r w:rsidRPr="00325D6E">
        <w:rPr>
          <w:rFonts w:eastAsia="ＭＳ Ｐゴシック" w:hint="eastAsia"/>
          <w:sz w:val="21"/>
          <w:lang w:val="en-US" w:eastAsia="ja-JP"/>
        </w:rPr>
        <w:t>時位置と</w:t>
      </w:r>
      <w:r w:rsidRPr="00325D6E">
        <w:rPr>
          <w:rFonts w:eastAsia="ＭＳ Ｐゴシック"/>
          <w:sz w:val="21"/>
          <w:lang w:val="en-US" w:eastAsia="ja-JP"/>
        </w:rPr>
        <w:t>9</w:t>
      </w:r>
      <w:r w:rsidRPr="00325D6E">
        <w:rPr>
          <w:rFonts w:eastAsia="ＭＳ Ｐゴシック" w:hint="eastAsia"/>
          <w:sz w:val="21"/>
          <w:lang w:val="en-US" w:eastAsia="ja-JP"/>
        </w:rPr>
        <w:t>時位置の</w:t>
      </w:r>
      <w:r w:rsidRPr="00325D6E">
        <w:rPr>
          <w:rFonts w:eastAsia="ＭＳ Ｐゴシック"/>
          <w:sz w:val="21"/>
          <w:lang w:val="en-US" w:eastAsia="ja-JP"/>
        </w:rPr>
        <w:t>2</w:t>
      </w:r>
      <w:r w:rsidRPr="00325D6E">
        <w:rPr>
          <w:rFonts w:eastAsia="ＭＳ Ｐゴシック" w:hint="eastAsia"/>
          <w:sz w:val="21"/>
          <w:lang w:val="en-US" w:eastAsia="ja-JP"/>
        </w:rPr>
        <w:t>つのサブダイヤルで強調されています。ケースの左側にあるクラウンとプッシャーは、</w:t>
      </w:r>
      <w:r w:rsidRPr="00325D6E">
        <w:rPr>
          <w:rFonts w:eastAsia="ＭＳ Ｐゴシック"/>
          <w:sz w:val="21"/>
          <w:lang w:val="en-US" w:eastAsia="ja-JP"/>
        </w:rPr>
        <w:t>Welder</w:t>
      </w:r>
      <w:r w:rsidRPr="00325D6E">
        <w:rPr>
          <w:rFonts w:eastAsia="ＭＳ Ｐゴシック" w:hint="eastAsia"/>
          <w:sz w:val="21"/>
          <w:lang w:val="en-US" w:eastAsia="ja-JP"/>
        </w:rPr>
        <w:t>の代表的デザイン要素であり、コレクションの特徴を強調しています。</w:t>
      </w:r>
    </w:p>
    <w:p w:rsidR="002D5F0C" w:rsidRPr="00325D6E" w:rsidRDefault="002D5F0C" w:rsidP="00860405">
      <w:pPr>
        <w:jc w:val="both"/>
        <w:rPr>
          <w:rFonts w:ascii="Arial" w:eastAsia="ＭＳ Ｐゴシック" w:hAnsi="Arial" w:cs="Arial"/>
          <w:sz w:val="21"/>
          <w:lang w:val="en-US" w:eastAsia="ja-JP"/>
        </w:rPr>
      </w:pPr>
      <w:r w:rsidRPr="00325D6E">
        <w:rPr>
          <w:rFonts w:ascii="Arial" w:eastAsia="ＭＳ Ｐゴシック" w:hAnsi="Arial" w:cs="Arial" w:hint="eastAsia"/>
          <w:sz w:val="21"/>
          <w:lang w:val="en-US" w:eastAsia="ja-JP"/>
        </w:rPr>
        <w:t>コレクションには</w:t>
      </w:r>
      <w:r w:rsidRPr="00325D6E">
        <w:rPr>
          <w:rFonts w:ascii="Arial" w:eastAsia="ＭＳ Ｐゴシック" w:hAnsi="Arial" w:cs="Arial"/>
          <w:sz w:val="21"/>
          <w:lang w:val="en-US" w:eastAsia="ja-JP"/>
        </w:rPr>
        <w:t>5</w:t>
      </w:r>
      <w:r w:rsidRPr="00325D6E">
        <w:rPr>
          <w:rFonts w:ascii="Arial" w:eastAsia="ＭＳ Ｐゴシック" w:hAnsi="Arial" w:cs="Arial" w:hint="eastAsia"/>
          <w:sz w:val="21"/>
          <w:lang w:val="en-US" w:eastAsia="ja-JP"/>
        </w:rPr>
        <w:t>つのサイズ</w:t>
      </w:r>
      <w:r w:rsidRPr="00325D6E">
        <w:rPr>
          <w:rFonts w:ascii="Arial" w:eastAsia="ＭＳ Ｐゴシック" w:hAnsi="Arial" w:cs="Arial"/>
          <w:sz w:val="21"/>
          <w:lang w:val="en-US" w:eastAsia="ja-JP"/>
        </w:rPr>
        <w:t>(36mm, 38mm, 42mm, 45mm and 47mm)</w:t>
      </w:r>
      <w:r w:rsidRPr="00325D6E">
        <w:rPr>
          <w:rFonts w:ascii="Arial" w:eastAsia="ＭＳ Ｐゴシック" w:hAnsi="Arial" w:cs="Arial" w:hint="eastAsia"/>
          <w:sz w:val="21"/>
          <w:lang w:val="en-US" w:eastAsia="ja-JP"/>
        </w:rPr>
        <w:t>があり</w:t>
      </w:r>
      <w:r w:rsidRPr="00325D6E">
        <w:rPr>
          <w:rFonts w:ascii="Arial" w:eastAsia="ＭＳ Ｐゴシック" w:hAnsi="Arial" w:cs="Arial"/>
          <w:sz w:val="21"/>
          <w:lang w:val="en-US" w:eastAsia="ja-JP"/>
        </w:rPr>
        <w:t>,3</w:t>
      </w:r>
      <w:r w:rsidRPr="00325D6E">
        <w:rPr>
          <w:rFonts w:ascii="Arial" w:eastAsia="ＭＳ Ｐゴシック" w:hAnsi="Arial" w:cs="Arial" w:hint="eastAsia"/>
          <w:sz w:val="21"/>
          <w:lang w:val="en-US" w:eastAsia="ja-JP"/>
        </w:rPr>
        <w:t>針又はデュアルタイムからお選び頂けます。</w:t>
      </w:r>
    </w:p>
    <w:p w:rsidR="002D5F0C" w:rsidRPr="00325D6E" w:rsidRDefault="002D5F0C" w:rsidP="00860405">
      <w:pPr>
        <w:jc w:val="both"/>
        <w:rPr>
          <w:rFonts w:ascii="Arial" w:eastAsia="ＭＳ Ｐゴシック" w:hAnsi="Arial" w:cs="Arial"/>
          <w:sz w:val="21"/>
          <w:lang w:val="en-US" w:eastAsia="ja-JP"/>
        </w:rPr>
      </w:pPr>
      <w:r w:rsidRPr="00325D6E">
        <w:rPr>
          <w:rFonts w:ascii="Arial" w:eastAsia="ＭＳ Ｐゴシック" w:hAnsi="Arial" w:cs="Arial" w:hint="eastAsia"/>
          <w:sz w:val="21"/>
          <w:lang w:val="en-US" w:eastAsia="ja-JP"/>
        </w:rPr>
        <w:t>ケースの色味はゴールドからスチールまで豊富にあり、レザー、</w:t>
      </w:r>
      <w:r w:rsidRPr="00325D6E">
        <w:rPr>
          <w:rFonts w:ascii="Arial" w:eastAsia="ＭＳ Ｐゴシック" w:hAnsi="Arial" w:cs="Arial"/>
          <w:sz w:val="21"/>
          <w:lang w:val="en-US" w:eastAsia="ja-JP"/>
        </w:rPr>
        <w:t>NATO</w:t>
      </w:r>
      <w:r w:rsidRPr="00325D6E">
        <w:rPr>
          <w:rFonts w:ascii="Arial" w:eastAsia="ＭＳ Ｐゴシック" w:hAnsi="Arial" w:cs="Arial" w:hint="eastAsia"/>
          <w:sz w:val="21"/>
          <w:lang w:val="en-US" w:eastAsia="ja-JP"/>
        </w:rPr>
        <w:t>、メッシュストラップからお選び頂けます。</w:t>
      </w:r>
    </w:p>
    <w:p w:rsidR="002D5F0C" w:rsidRPr="00325D6E" w:rsidRDefault="002D5F0C" w:rsidP="009D4455">
      <w:pPr>
        <w:jc w:val="both"/>
        <w:rPr>
          <w:rFonts w:ascii="Arial" w:eastAsia="ＭＳ Ｐゴシック" w:hAnsi="Arial" w:cs="Arial"/>
          <w:sz w:val="21"/>
          <w:lang w:val="en-US" w:eastAsia="ja-JP"/>
        </w:rPr>
      </w:pPr>
      <w:r w:rsidRPr="00325D6E">
        <w:rPr>
          <w:rFonts w:ascii="Arial" w:eastAsia="ＭＳ Ｐゴシック" w:hAnsi="Arial" w:cs="Arial" w:hint="eastAsia"/>
          <w:sz w:val="21"/>
          <w:lang w:val="en-US" w:eastAsia="ja-JP"/>
        </w:rPr>
        <w:t>ファッション業界ではメインアクセサリーとしてレザーストラップが好まれていますが、メッシュストラップではスポーティエレガンスを表現し、</w:t>
      </w:r>
      <w:r w:rsidRPr="00325D6E">
        <w:rPr>
          <w:rFonts w:ascii="Arial" w:eastAsia="ＭＳ Ｐゴシック" w:hAnsi="Arial" w:cs="Arial"/>
          <w:sz w:val="21"/>
          <w:lang w:val="en-US" w:eastAsia="ja-JP"/>
        </w:rPr>
        <w:t>NATO</w:t>
      </w:r>
      <w:r w:rsidRPr="00325D6E">
        <w:rPr>
          <w:rFonts w:ascii="Arial" w:eastAsia="ＭＳ Ｐゴシック" w:hAnsi="Arial" w:cs="Arial" w:hint="eastAsia"/>
          <w:sz w:val="21"/>
          <w:lang w:val="en-US" w:eastAsia="ja-JP"/>
        </w:rPr>
        <w:t>ストラップではカジュアルなスタイルを表現しています。</w:t>
      </w:r>
    </w:p>
    <w:p w:rsidR="002D5F0C" w:rsidRPr="00325D6E" w:rsidRDefault="002D5F0C" w:rsidP="009D4455">
      <w:pPr>
        <w:jc w:val="both"/>
        <w:rPr>
          <w:rFonts w:ascii="Arial" w:eastAsia="ＭＳ Ｐゴシック" w:hAnsi="Arial" w:cs="Arial"/>
          <w:sz w:val="21"/>
          <w:lang w:val="en-US" w:eastAsia="ja-JP"/>
        </w:rPr>
      </w:pPr>
    </w:p>
    <w:p w:rsidR="002D5F0C" w:rsidRPr="00325D6E" w:rsidRDefault="002D5F0C" w:rsidP="00860405">
      <w:pPr>
        <w:jc w:val="both"/>
        <w:rPr>
          <w:rFonts w:ascii="Arial" w:eastAsia="ＭＳ Ｐゴシック" w:hAnsi="Arial" w:cs="Arial"/>
          <w:sz w:val="21"/>
          <w:lang w:val="en-US" w:eastAsia="ja-JP"/>
        </w:rPr>
      </w:pPr>
      <w:r w:rsidRPr="00325D6E">
        <w:rPr>
          <w:rFonts w:ascii="Arial" w:eastAsia="ＭＳ Ｐゴシック" w:hAnsi="Arial" w:cs="Arial" w:hint="eastAsia"/>
          <w:sz w:val="21"/>
          <w:lang w:val="en-US" w:eastAsia="ja-JP"/>
        </w:rPr>
        <w:t>全ての時計は</w:t>
      </w:r>
      <w:r w:rsidRPr="00325D6E">
        <w:rPr>
          <w:rFonts w:ascii="Arial" w:eastAsia="ＭＳ Ｐゴシック" w:hAnsi="Arial" w:cs="Arial"/>
          <w:sz w:val="21"/>
          <w:lang w:val="en-US" w:eastAsia="ja-JP"/>
        </w:rPr>
        <w:t>50</w:t>
      </w:r>
      <w:r w:rsidRPr="00325D6E">
        <w:rPr>
          <w:rFonts w:ascii="Arial" w:eastAsia="ＭＳ Ｐゴシック" w:hAnsi="Arial" w:cs="Arial" w:hint="eastAsia"/>
          <w:sz w:val="21"/>
          <w:lang w:val="en-US" w:eastAsia="ja-JP"/>
        </w:rPr>
        <w:t>ｍ（</w:t>
      </w:r>
      <w:r w:rsidRPr="00325D6E">
        <w:rPr>
          <w:rFonts w:ascii="Arial" w:eastAsia="ＭＳ Ｐゴシック" w:hAnsi="Arial" w:cs="Arial"/>
          <w:sz w:val="21"/>
          <w:lang w:val="en-US" w:eastAsia="ja-JP"/>
        </w:rPr>
        <w:t>5</w:t>
      </w:r>
      <w:r w:rsidRPr="00325D6E">
        <w:rPr>
          <w:rFonts w:ascii="Arial" w:eastAsia="ＭＳ Ｐゴシック" w:hAnsi="Arial" w:cs="Arial" w:hint="eastAsia"/>
          <w:sz w:val="21"/>
          <w:lang w:val="en-US" w:eastAsia="ja-JP"/>
        </w:rPr>
        <w:t>気圧）防水です。</w:t>
      </w:r>
    </w:p>
    <w:p w:rsidR="002D5F0C" w:rsidRDefault="002D5F0C" w:rsidP="00D2024F">
      <w:pPr>
        <w:rPr>
          <w:rFonts w:ascii="Arial" w:hAnsi="Arial" w:cs="Arial"/>
          <w:lang w:val="en-US" w:eastAsia="ja-JP"/>
        </w:rPr>
      </w:pPr>
    </w:p>
    <w:p w:rsidR="002D5F0C" w:rsidRDefault="002D5F0C" w:rsidP="00D2024F">
      <w:pPr>
        <w:rPr>
          <w:rFonts w:ascii="Arial" w:hAnsi="Arial" w:cs="Arial"/>
          <w:b/>
          <w:lang w:val="en-US" w:eastAsia="ja-JP"/>
        </w:rPr>
      </w:pPr>
    </w:p>
    <w:p w:rsidR="002D5F0C" w:rsidRDefault="002D5F0C" w:rsidP="00D2024F">
      <w:pPr>
        <w:rPr>
          <w:rFonts w:ascii="Arial" w:hAnsi="Arial" w:cs="Arial"/>
          <w:b/>
          <w:lang w:val="en-US" w:eastAsia="ja-JP"/>
        </w:rPr>
      </w:pPr>
    </w:p>
    <w:p w:rsidR="002D5F0C" w:rsidRPr="007F145D" w:rsidRDefault="002D5F0C" w:rsidP="00D2024F">
      <w:pPr>
        <w:rPr>
          <w:rFonts w:ascii="Arial" w:hAnsi="Arial" w:cs="Arial"/>
          <w:b/>
          <w:lang w:val="en-US" w:eastAsia="ja-JP"/>
        </w:rPr>
      </w:pPr>
      <w:r>
        <w:rPr>
          <w:rFonts w:ascii="Arial" w:hAnsi="Arial" w:cs="Arial"/>
          <w:b/>
          <w:lang w:val="en-US"/>
        </w:rPr>
        <w:t xml:space="preserve">Full of color and energy. </w:t>
      </w:r>
      <w:r w:rsidRPr="00295FED">
        <w:rPr>
          <w:rFonts w:ascii="Arial" w:hAnsi="Arial" w:cs="Arial"/>
          <w:b/>
          <w:lang w:val="en-US"/>
        </w:rPr>
        <w:t xml:space="preserve"> </w:t>
      </w:r>
      <w:r w:rsidRPr="00B13A92">
        <w:rPr>
          <w:rFonts w:ascii="Arial" w:hAnsi="Arial" w:cs="Arial"/>
          <w:b/>
          <w:lang w:val="en-US"/>
        </w:rPr>
        <w:t>With Welder Moody you will not go unnoticed!</w:t>
      </w:r>
    </w:p>
    <w:p w:rsidR="002D5F0C" w:rsidRPr="00052130" w:rsidRDefault="002D5F0C" w:rsidP="00B77494">
      <w:pPr>
        <w:rPr>
          <w:rFonts w:ascii="Arial" w:hAnsi="Arial" w:cs="Arial"/>
          <w:b/>
          <w:lang w:val="en-US" w:eastAsia="ja-JP"/>
        </w:rPr>
      </w:pPr>
      <w:r>
        <w:rPr>
          <w:rFonts w:ascii="Arial" w:hAnsi="Arial" w:cs="Arial" w:hint="eastAsia"/>
          <w:b/>
          <w:lang w:val="en-US" w:eastAsia="ja-JP"/>
        </w:rPr>
        <w:t>詳細</w:t>
      </w:r>
    </w:p>
    <w:tbl>
      <w:tblPr>
        <w:tblW w:w="0" w:type="auto"/>
        <w:tblLook w:val="00A0"/>
      </w:tblPr>
      <w:tblGrid>
        <w:gridCol w:w="1843"/>
        <w:gridCol w:w="7219"/>
      </w:tblGrid>
      <w:tr w:rsidR="002D5F0C" w:rsidRPr="007A20C8" w:rsidTr="006D14B4">
        <w:tc>
          <w:tcPr>
            <w:tcW w:w="1843" w:type="dxa"/>
          </w:tcPr>
          <w:p w:rsidR="002D5F0C" w:rsidRPr="006D14B4" w:rsidRDefault="002D5F0C" w:rsidP="006D14B4">
            <w:pPr>
              <w:spacing w:after="0" w:line="240" w:lineRule="auto"/>
              <w:rPr>
                <w:rFonts w:ascii="Arial" w:hAnsi="Arial" w:cs="Arial"/>
                <w:b/>
                <w:sz w:val="18"/>
                <w:lang w:val="en-US" w:eastAsia="ja-JP"/>
              </w:rPr>
            </w:pPr>
            <w:r>
              <w:rPr>
                <w:rFonts w:ascii="Arial" w:hAnsi="Arial" w:cs="Arial" w:hint="eastAsia"/>
                <w:b/>
                <w:sz w:val="18"/>
                <w:lang w:val="en-US" w:eastAsia="ja-JP"/>
              </w:rPr>
              <w:t>ケース</w:t>
            </w:r>
          </w:p>
        </w:tc>
        <w:tc>
          <w:tcPr>
            <w:tcW w:w="7219" w:type="dxa"/>
          </w:tcPr>
          <w:p w:rsidR="002D5F0C" w:rsidRDefault="002D5F0C" w:rsidP="00CF61F1">
            <w:pPr>
              <w:spacing w:after="0" w:line="240" w:lineRule="auto"/>
              <w:rPr>
                <w:rFonts w:ascii="Arial" w:hAnsi="Arial" w:cs="Arial"/>
                <w:sz w:val="18"/>
                <w:lang w:val="en-US" w:eastAsia="ja-JP"/>
              </w:rPr>
            </w:pPr>
            <w:r>
              <w:rPr>
                <w:rFonts w:ascii="Arial" w:hAnsi="Arial" w:cs="Arial" w:hint="eastAsia"/>
                <w:sz w:val="18"/>
                <w:lang w:val="en-US" w:eastAsia="ja-JP"/>
              </w:rPr>
              <w:t>ステンレススチールケース</w:t>
            </w:r>
            <w:r w:rsidRPr="006D14B4">
              <w:rPr>
                <w:rFonts w:ascii="Arial" w:hAnsi="Arial" w:cs="Arial"/>
                <w:sz w:val="18"/>
                <w:lang w:val="en-US" w:eastAsia="ja-JP"/>
              </w:rPr>
              <w:t>(36mm,38mm, 42 mm, 45mm,47mm)</w:t>
            </w:r>
          </w:p>
          <w:p w:rsidR="002D5F0C" w:rsidRPr="006D14B4" w:rsidRDefault="002D5F0C" w:rsidP="006D14B4">
            <w:pPr>
              <w:pStyle w:val="ListParagraph"/>
              <w:numPr>
                <w:ilvl w:val="1"/>
                <w:numId w:val="8"/>
              </w:numPr>
              <w:spacing w:after="0" w:line="240" w:lineRule="auto"/>
              <w:rPr>
                <w:rFonts w:ascii="Arial" w:hAnsi="Arial" w:cs="Arial"/>
                <w:sz w:val="18"/>
                <w:lang w:val="en-US"/>
              </w:rPr>
            </w:pPr>
            <w:r>
              <w:rPr>
                <w:rFonts w:ascii="Arial" w:hAnsi="Arial" w:cs="Arial" w:hint="eastAsia"/>
                <w:sz w:val="18"/>
                <w:lang w:val="en-US" w:eastAsia="ja-JP"/>
              </w:rPr>
              <w:t>ブラック</w:t>
            </w:r>
          </w:p>
          <w:p w:rsidR="002D5F0C" w:rsidRPr="006D14B4" w:rsidRDefault="002D5F0C" w:rsidP="006D14B4">
            <w:pPr>
              <w:pStyle w:val="ListParagraph"/>
              <w:numPr>
                <w:ilvl w:val="1"/>
                <w:numId w:val="8"/>
              </w:numPr>
              <w:spacing w:after="0" w:line="240" w:lineRule="auto"/>
              <w:rPr>
                <w:rFonts w:ascii="Arial" w:hAnsi="Arial" w:cs="Arial"/>
                <w:sz w:val="18"/>
                <w:lang w:val="en-US"/>
              </w:rPr>
            </w:pPr>
            <w:r>
              <w:rPr>
                <w:rFonts w:ascii="Arial" w:hAnsi="Arial" w:cs="Arial" w:hint="eastAsia"/>
                <w:sz w:val="18"/>
                <w:lang w:val="en-US" w:eastAsia="ja-JP"/>
              </w:rPr>
              <w:t>ブルー</w:t>
            </w:r>
          </w:p>
          <w:p w:rsidR="002D5F0C" w:rsidRPr="006D14B4" w:rsidRDefault="002D5F0C" w:rsidP="006D14B4">
            <w:pPr>
              <w:pStyle w:val="ListParagraph"/>
              <w:numPr>
                <w:ilvl w:val="1"/>
                <w:numId w:val="8"/>
              </w:numPr>
              <w:spacing w:after="0" w:line="240" w:lineRule="auto"/>
              <w:rPr>
                <w:rFonts w:ascii="Arial" w:hAnsi="Arial" w:cs="Arial"/>
                <w:sz w:val="18"/>
                <w:lang w:val="en-US" w:eastAsia="ja-JP"/>
              </w:rPr>
            </w:pPr>
            <w:r>
              <w:rPr>
                <w:rFonts w:ascii="Arial" w:hAnsi="Arial" w:cs="Arial" w:hint="eastAsia"/>
                <w:sz w:val="18"/>
                <w:lang w:val="en-US" w:eastAsia="ja-JP"/>
              </w:rPr>
              <w:t>チョコレート</w:t>
            </w:r>
          </w:p>
          <w:p w:rsidR="002D5F0C" w:rsidRPr="006D14B4" w:rsidRDefault="002D5F0C" w:rsidP="006D14B4">
            <w:pPr>
              <w:pStyle w:val="ListParagraph"/>
              <w:numPr>
                <w:ilvl w:val="1"/>
                <w:numId w:val="8"/>
              </w:numPr>
              <w:spacing w:after="0" w:line="240" w:lineRule="auto"/>
              <w:rPr>
                <w:rFonts w:ascii="Arial" w:hAnsi="Arial" w:cs="Arial"/>
                <w:sz w:val="18"/>
                <w:lang w:val="en-US"/>
              </w:rPr>
            </w:pPr>
            <w:r>
              <w:rPr>
                <w:rFonts w:ascii="Arial" w:hAnsi="Arial" w:cs="Arial" w:hint="eastAsia"/>
                <w:sz w:val="18"/>
                <w:lang w:val="en-US" w:eastAsia="ja-JP"/>
              </w:rPr>
              <w:t>ゴールド</w:t>
            </w:r>
          </w:p>
          <w:p w:rsidR="002D5F0C" w:rsidRPr="006D14B4" w:rsidRDefault="002D5F0C" w:rsidP="006D14B4">
            <w:pPr>
              <w:pStyle w:val="ListParagraph"/>
              <w:numPr>
                <w:ilvl w:val="1"/>
                <w:numId w:val="8"/>
              </w:numPr>
              <w:spacing w:after="0" w:line="240" w:lineRule="auto"/>
              <w:rPr>
                <w:rFonts w:ascii="Arial" w:hAnsi="Arial" w:cs="Arial"/>
                <w:sz w:val="18"/>
                <w:lang w:val="en-US" w:eastAsia="ja-JP"/>
              </w:rPr>
            </w:pPr>
            <w:r>
              <w:rPr>
                <w:rFonts w:ascii="Arial" w:hAnsi="Arial" w:cs="Arial" w:hint="eastAsia"/>
                <w:sz w:val="18"/>
                <w:lang w:val="en-US" w:eastAsia="ja-JP"/>
              </w:rPr>
              <w:t>アイスブルー</w:t>
            </w:r>
          </w:p>
          <w:p w:rsidR="002D5F0C" w:rsidRPr="006D14B4" w:rsidRDefault="002D5F0C" w:rsidP="006D14B4">
            <w:pPr>
              <w:pStyle w:val="ListParagraph"/>
              <w:numPr>
                <w:ilvl w:val="1"/>
                <w:numId w:val="8"/>
              </w:numPr>
              <w:spacing w:after="0" w:line="240" w:lineRule="auto"/>
              <w:rPr>
                <w:rFonts w:ascii="Arial" w:hAnsi="Arial" w:cs="Arial"/>
                <w:sz w:val="18"/>
                <w:lang w:val="en-US"/>
              </w:rPr>
            </w:pPr>
            <w:r>
              <w:rPr>
                <w:rFonts w:ascii="Arial" w:hAnsi="Arial" w:cs="Arial" w:hint="eastAsia"/>
                <w:sz w:val="18"/>
                <w:lang w:val="en-US" w:eastAsia="ja-JP"/>
              </w:rPr>
              <w:t>ジーンズ</w:t>
            </w:r>
          </w:p>
          <w:p w:rsidR="002D5F0C" w:rsidRPr="006D14B4" w:rsidRDefault="002D5F0C" w:rsidP="006D14B4">
            <w:pPr>
              <w:pStyle w:val="ListParagraph"/>
              <w:numPr>
                <w:ilvl w:val="1"/>
                <w:numId w:val="8"/>
              </w:numPr>
              <w:spacing w:after="0" w:line="240" w:lineRule="auto"/>
              <w:rPr>
                <w:rFonts w:ascii="Arial" w:hAnsi="Arial" w:cs="Arial"/>
                <w:sz w:val="18"/>
                <w:lang w:val="en-US"/>
              </w:rPr>
            </w:pPr>
            <w:r>
              <w:rPr>
                <w:rFonts w:ascii="Arial" w:hAnsi="Arial" w:cs="Arial" w:hint="eastAsia"/>
                <w:sz w:val="18"/>
                <w:lang w:val="en-US" w:eastAsia="ja-JP"/>
              </w:rPr>
              <w:t>オリーブ</w:t>
            </w:r>
          </w:p>
          <w:p w:rsidR="002D5F0C" w:rsidRPr="006D14B4" w:rsidRDefault="002D5F0C" w:rsidP="006D14B4">
            <w:pPr>
              <w:pStyle w:val="ListParagraph"/>
              <w:numPr>
                <w:ilvl w:val="1"/>
                <w:numId w:val="8"/>
              </w:numPr>
              <w:spacing w:after="0" w:line="240" w:lineRule="auto"/>
              <w:rPr>
                <w:rFonts w:ascii="Arial" w:hAnsi="Arial" w:cs="Arial"/>
                <w:sz w:val="18"/>
                <w:lang w:val="en-US" w:eastAsia="ja-JP"/>
              </w:rPr>
            </w:pPr>
            <w:r>
              <w:rPr>
                <w:rFonts w:ascii="Arial" w:hAnsi="Arial" w:cs="Arial" w:hint="eastAsia"/>
                <w:sz w:val="18"/>
                <w:lang w:val="en-US" w:eastAsia="ja-JP"/>
              </w:rPr>
              <w:t>ローズゴールド</w:t>
            </w:r>
          </w:p>
          <w:p w:rsidR="002D5F0C" w:rsidRPr="006D14B4" w:rsidRDefault="002D5F0C" w:rsidP="006D14B4">
            <w:pPr>
              <w:pStyle w:val="ListParagraph"/>
              <w:numPr>
                <w:ilvl w:val="1"/>
                <w:numId w:val="8"/>
              </w:numPr>
              <w:spacing w:after="0" w:line="240" w:lineRule="auto"/>
              <w:rPr>
                <w:rFonts w:ascii="Arial" w:hAnsi="Arial" w:cs="Arial"/>
                <w:sz w:val="18"/>
                <w:lang w:val="en-US"/>
              </w:rPr>
            </w:pPr>
            <w:r>
              <w:rPr>
                <w:rFonts w:ascii="Arial" w:hAnsi="Arial" w:cs="Arial" w:hint="eastAsia"/>
                <w:sz w:val="18"/>
                <w:lang w:val="en-US" w:eastAsia="ja-JP"/>
              </w:rPr>
              <w:t>スチール</w:t>
            </w:r>
          </w:p>
          <w:p w:rsidR="002D5F0C" w:rsidRPr="006D14B4" w:rsidRDefault="002D5F0C" w:rsidP="006D14B4">
            <w:pPr>
              <w:pStyle w:val="ListParagraph"/>
              <w:numPr>
                <w:ilvl w:val="1"/>
                <w:numId w:val="8"/>
              </w:numPr>
              <w:spacing w:after="0" w:line="240" w:lineRule="auto"/>
              <w:rPr>
                <w:rFonts w:ascii="Arial" w:hAnsi="Arial" w:cs="Arial"/>
                <w:sz w:val="18"/>
                <w:lang w:val="en-US"/>
              </w:rPr>
            </w:pPr>
            <w:r>
              <w:rPr>
                <w:rFonts w:ascii="Arial" w:hAnsi="Arial" w:cs="Arial" w:hint="eastAsia"/>
                <w:sz w:val="18"/>
                <w:lang w:val="en-US" w:eastAsia="ja-JP"/>
              </w:rPr>
              <w:t>ガン</w:t>
            </w:r>
          </w:p>
          <w:p w:rsidR="002D5F0C" w:rsidRPr="006D14B4" w:rsidRDefault="002D5F0C" w:rsidP="006D14B4">
            <w:pPr>
              <w:pStyle w:val="ListParagraph"/>
              <w:numPr>
                <w:ilvl w:val="1"/>
                <w:numId w:val="8"/>
              </w:numPr>
              <w:spacing w:after="0" w:line="240" w:lineRule="auto"/>
              <w:rPr>
                <w:rFonts w:ascii="Arial" w:hAnsi="Arial" w:cs="Arial"/>
                <w:sz w:val="18"/>
                <w:lang w:val="en-US"/>
              </w:rPr>
            </w:pPr>
            <w:r>
              <w:rPr>
                <w:rFonts w:ascii="Arial" w:hAnsi="Arial" w:cs="Arial" w:hint="eastAsia"/>
                <w:sz w:val="18"/>
                <w:lang w:val="en-US" w:eastAsia="ja-JP"/>
              </w:rPr>
              <w:t>ワイン</w:t>
            </w:r>
          </w:p>
          <w:p w:rsidR="002D5F0C" w:rsidRPr="006D14B4" w:rsidRDefault="002D5F0C" w:rsidP="006D14B4">
            <w:pPr>
              <w:pStyle w:val="ListParagraph"/>
              <w:spacing w:after="0" w:line="240" w:lineRule="auto"/>
              <w:ind w:left="1440"/>
              <w:rPr>
                <w:rFonts w:ascii="Arial" w:hAnsi="Arial" w:cs="Arial"/>
                <w:sz w:val="18"/>
                <w:lang w:val="en-US"/>
              </w:rPr>
            </w:pPr>
          </w:p>
          <w:p w:rsidR="002D5F0C" w:rsidRPr="006D14B4" w:rsidRDefault="002D5F0C" w:rsidP="006D14B4">
            <w:pPr>
              <w:spacing w:after="0" w:line="240" w:lineRule="auto"/>
              <w:rPr>
                <w:rFonts w:ascii="Arial" w:hAnsi="Arial" w:cs="Arial"/>
                <w:sz w:val="18"/>
                <w:lang w:val="en-US" w:eastAsia="ja-JP"/>
              </w:rPr>
            </w:pPr>
            <w:r>
              <w:rPr>
                <w:rFonts w:ascii="Arial" w:hAnsi="Arial" w:cs="Arial" w:hint="eastAsia"/>
                <w:sz w:val="18"/>
                <w:lang w:val="en-US" w:eastAsia="ja-JP"/>
              </w:rPr>
              <w:t>リューズとプッシャーはケースの左側に配置されています。</w:t>
            </w:r>
          </w:p>
          <w:p w:rsidR="002D5F0C" w:rsidRPr="00096572" w:rsidRDefault="002D5F0C" w:rsidP="006D14B4">
            <w:pPr>
              <w:spacing w:after="0" w:line="240" w:lineRule="auto"/>
              <w:rPr>
                <w:rFonts w:ascii="Arial" w:hAnsi="Arial" w:cs="Arial"/>
                <w:sz w:val="18"/>
                <w:lang w:val="en-US" w:eastAsia="ja-JP"/>
              </w:rPr>
            </w:pPr>
          </w:p>
        </w:tc>
      </w:tr>
      <w:tr w:rsidR="002D5F0C" w:rsidRPr="007A20C8" w:rsidTr="006D14B4">
        <w:tc>
          <w:tcPr>
            <w:tcW w:w="1843" w:type="dxa"/>
          </w:tcPr>
          <w:p w:rsidR="002D5F0C" w:rsidRPr="006D14B4" w:rsidRDefault="002D5F0C" w:rsidP="006D14B4">
            <w:pPr>
              <w:spacing w:after="0" w:line="240" w:lineRule="auto"/>
              <w:rPr>
                <w:rFonts w:ascii="Arial" w:hAnsi="Arial" w:cs="Arial"/>
                <w:b/>
                <w:sz w:val="18"/>
                <w:lang w:val="en-US" w:eastAsia="ja-JP"/>
              </w:rPr>
            </w:pPr>
            <w:r>
              <w:rPr>
                <w:rFonts w:ascii="Arial" w:hAnsi="Arial" w:cs="Arial" w:hint="eastAsia"/>
                <w:b/>
                <w:sz w:val="18"/>
                <w:lang w:val="en-US" w:eastAsia="ja-JP"/>
              </w:rPr>
              <w:t>風防</w:t>
            </w:r>
          </w:p>
        </w:tc>
        <w:tc>
          <w:tcPr>
            <w:tcW w:w="7219" w:type="dxa"/>
          </w:tcPr>
          <w:p w:rsidR="002D5F0C" w:rsidRPr="006D14B4" w:rsidRDefault="002D5F0C" w:rsidP="006D14B4">
            <w:pPr>
              <w:pStyle w:val="ListParagraph"/>
              <w:spacing w:after="0" w:line="240" w:lineRule="auto"/>
              <w:ind w:left="1440"/>
              <w:rPr>
                <w:rFonts w:ascii="Arial" w:hAnsi="Arial" w:cs="Arial"/>
                <w:sz w:val="18"/>
                <w:lang w:val="en-US"/>
              </w:rPr>
            </w:pPr>
          </w:p>
          <w:p w:rsidR="002D5F0C" w:rsidRPr="006D14B4" w:rsidRDefault="002D5F0C" w:rsidP="006D14B4">
            <w:pPr>
              <w:spacing w:after="0" w:line="240" w:lineRule="auto"/>
              <w:rPr>
                <w:rFonts w:ascii="Arial" w:hAnsi="Arial" w:cs="Arial"/>
                <w:sz w:val="18"/>
                <w:lang w:val="en-US" w:eastAsia="ja-JP"/>
              </w:rPr>
            </w:pPr>
            <w:r>
              <w:rPr>
                <w:rFonts w:ascii="Arial" w:hAnsi="Arial" w:cs="Arial" w:hint="eastAsia"/>
                <w:sz w:val="18"/>
                <w:lang w:val="en-US" w:eastAsia="ja-JP"/>
              </w:rPr>
              <w:t>フォトクロミック加工ミネラルガラス（光の角度により色彩変化）</w:t>
            </w:r>
          </w:p>
        </w:tc>
      </w:tr>
      <w:tr w:rsidR="002D5F0C" w:rsidRPr="007A20C8" w:rsidTr="006D14B4">
        <w:tc>
          <w:tcPr>
            <w:tcW w:w="1843" w:type="dxa"/>
          </w:tcPr>
          <w:p w:rsidR="002D5F0C" w:rsidRPr="006D14B4" w:rsidRDefault="002D5F0C" w:rsidP="006D14B4">
            <w:pPr>
              <w:spacing w:after="0" w:line="240" w:lineRule="auto"/>
              <w:rPr>
                <w:rFonts w:ascii="Arial" w:hAnsi="Arial" w:cs="Arial"/>
                <w:b/>
                <w:sz w:val="18"/>
                <w:lang w:val="en-US" w:eastAsia="ja-JP"/>
              </w:rPr>
            </w:pPr>
            <w:r>
              <w:rPr>
                <w:rFonts w:ascii="Arial" w:hAnsi="Arial" w:cs="Arial" w:hint="eastAsia"/>
                <w:b/>
                <w:sz w:val="18"/>
                <w:lang w:val="en-US" w:eastAsia="ja-JP"/>
              </w:rPr>
              <w:t>ダイアル</w:t>
            </w:r>
          </w:p>
          <w:p w:rsidR="002D5F0C" w:rsidRPr="006D14B4" w:rsidRDefault="002D5F0C" w:rsidP="006D14B4">
            <w:pPr>
              <w:spacing w:after="0" w:line="240" w:lineRule="auto"/>
              <w:rPr>
                <w:rFonts w:ascii="Arial" w:hAnsi="Arial" w:cs="Arial"/>
                <w:b/>
                <w:sz w:val="18"/>
                <w:lang w:val="en-US"/>
              </w:rPr>
            </w:pPr>
          </w:p>
          <w:p w:rsidR="002D5F0C" w:rsidRPr="006D14B4" w:rsidRDefault="002D5F0C" w:rsidP="006D14B4">
            <w:pPr>
              <w:spacing w:after="0" w:line="240" w:lineRule="auto"/>
              <w:rPr>
                <w:rFonts w:ascii="Arial" w:hAnsi="Arial" w:cs="Arial"/>
                <w:b/>
                <w:sz w:val="18"/>
                <w:lang w:val="en-US"/>
              </w:rPr>
            </w:pPr>
          </w:p>
        </w:tc>
        <w:tc>
          <w:tcPr>
            <w:tcW w:w="7219" w:type="dxa"/>
          </w:tcPr>
          <w:p w:rsidR="002D5F0C" w:rsidRPr="006D14B4" w:rsidRDefault="002D5F0C" w:rsidP="006D14B4">
            <w:pPr>
              <w:spacing w:after="0" w:line="240" w:lineRule="auto"/>
              <w:rPr>
                <w:rFonts w:ascii="Arial" w:hAnsi="Arial" w:cs="Arial"/>
                <w:sz w:val="18"/>
                <w:lang w:val="en-US" w:eastAsia="ja-JP"/>
              </w:rPr>
            </w:pPr>
            <w:r>
              <w:rPr>
                <w:rFonts w:ascii="Arial" w:hAnsi="Arial" w:cs="Arial"/>
                <w:sz w:val="18"/>
                <w:lang w:val="en-US" w:eastAsia="ja-JP"/>
              </w:rPr>
              <w:t>6</w:t>
            </w:r>
            <w:r>
              <w:rPr>
                <w:rFonts w:ascii="Arial" w:hAnsi="Arial" w:cs="Arial" w:hint="eastAsia"/>
                <w:sz w:val="18"/>
                <w:lang w:val="en-US" w:eastAsia="ja-JP"/>
              </w:rPr>
              <w:t>時位置と</w:t>
            </w:r>
            <w:r>
              <w:rPr>
                <w:rFonts w:ascii="Arial" w:hAnsi="Arial" w:cs="Arial"/>
                <w:sz w:val="18"/>
                <w:lang w:val="en-US" w:eastAsia="ja-JP"/>
              </w:rPr>
              <w:t>12</w:t>
            </w:r>
            <w:r>
              <w:rPr>
                <w:rFonts w:ascii="Arial" w:hAnsi="Arial" w:cs="Arial" w:hint="eastAsia"/>
                <w:sz w:val="18"/>
                <w:lang w:val="en-US" w:eastAsia="ja-JP"/>
              </w:rPr>
              <w:t>時位置に大きなアラビック数字を配置した着色ダイアル</w:t>
            </w:r>
          </w:p>
        </w:tc>
      </w:tr>
      <w:tr w:rsidR="002D5F0C" w:rsidRPr="007A20C8" w:rsidTr="006D14B4">
        <w:tc>
          <w:tcPr>
            <w:tcW w:w="1843" w:type="dxa"/>
          </w:tcPr>
          <w:p w:rsidR="002D5F0C" w:rsidRPr="006D14B4" w:rsidRDefault="002D5F0C" w:rsidP="006D14B4">
            <w:pPr>
              <w:spacing w:after="0" w:line="240" w:lineRule="auto"/>
              <w:rPr>
                <w:rFonts w:ascii="Arial" w:hAnsi="Arial" w:cs="Arial"/>
                <w:b/>
                <w:sz w:val="18"/>
                <w:lang w:val="en-US" w:eastAsia="ja-JP"/>
              </w:rPr>
            </w:pPr>
            <w:r>
              <w:rPr>
                <w:rFonts w:ascii="Arial" w:hAnsi="Arial" w:cs="Arial" w:hint="eastAsia"/>
                <w:b/>
                <w:sz w:val="18"/>
                <w:lang w:val="en-US" w:eastAsia="ja-JP"/>
              </w:rPr>
              <w:t>ムーブメント</w:t>
            </w:r>
          </w:p>
        </w:tc>
        <w:tc>
          <w:tcPr>
            <w:tcW w:w="7219" w:type="dxa"/>
          </w:tcPr>
          <w:p w:rsidR="002D5F0C" w:rsidRPr="006D14B4" w:rsidRDefault="002D5F0C" w:rsidP="006D14B4">
            <w:pPr>
              <w:spacing w:after="0" w:line="240" w:lineRule="auto"/>
              <w:rPr>
                <w:rFonts w:ascii="Arial" w:hAnsi="Arial" w:cs="Arial"/>
                <w:sz w:val="18"/>
                <w:lang w:val="en-US" w:eastAsia="ja-JP"/>
              </w:rPr>
            </w:pPr>
          </w:p>
          <w:p w:rsidR="002D5F0C" w:rsidRPr="006D14B4" w:rsidRDefault="002D5F0C" w:rsidP="008519E3">
            <w:pPr>
              <w:pStyle w:val="ListParagraph"/>
              <w:numPr>
                <w:ilvl w:val="1"/>
                <w:numId w:val="6"/>
              </w:numPr>
              <w:spacing w:after="0" w:line="240" w:lineRule="auto"/>
              <w:rPr>
                <w:rFonts w:ascii="Arial" w:hAnsi="Arial" w:cs="Arial"/>
                <w:sz w:val="18"/>
                <w:lang w:val="en-US" w:eastAsia="ja-JP"/>
              </w:rPr>
            </w:pPr>
            <w:r>
              <w:rPr>
                <w:rFonts w:ascii="Arial" w:hAnsi="Arial" w:cs="Arial"/>
                <w:sz w:val="18"/>
                <w:lang w:val="en-US" w:eastAsia="ja-JP"/>
              </w:rPr>
              <w:t>3</w:t>
            </w:r>
            <w:r>
              <w:rPr>
                <w:rFonts w:ascii="Arial" w:hAnsi="Arial" w:cs="Arial" w:hint="eastAsia"/>
                <w:sz w:val="18"/>
                <w:lang w:val="en-US" w:eastAsia="ja-JP"/>
              </w:rPr>
              <w:t>針（シチズン（ミヨタ））、デュアルタイム（セイコー）</w:t>
            </w:r>
          </w:p>
          <w:p w:rsidR="002D5F0C" w:rsidRDefault="002D5F0C" w:rsidP="006D14B4">
            <w:pPr>
              <w:pStyle w:val="ListParagraph"/>
              <w:numPr>
                <w:ilvl w:val="1"/>
                <w:numId w:val="6"/>
              </w:numPr>
              <w:spacing w:after="0" w:line="240" w:lineRule="auto"/>
              <w:rPr>
                <w:rFonts w:ascii="Arial" w:hAnsi="Arial" w:cs="Arial"/>
                <w:sz w:val="18"/>
                <w:lang w:val="en-US" w:eastAsia="ja-JP"/>
              </w:rPr>
            </w:pPr>
            <w:r>
              <w:rPr>
                <w:rFonts w:ascii="Arial" w:hAnsi="Arial" w:cs="Arial"/>
                <w:sz w:val="18"/>
                <w:lang w:val="en-US" w:eastAsia="ja-JP"/>
              </w:rPr>
              <w:t>9</w:t>
            </w:r>
            <w:r>
              <w:rPr>
                <w:rFonts w:ascii="Arial" w:hAnsi="Arial" w:cs="Arial" w:hint="eastAsia"/>
                <w:sz w:val="18"/>
                <w:lang w:val="en-US" w:eastAsia="ja-JP"/>
              </w:rPr>
              <w:t>時位置デイト表示（</w:t>
            </w:r>
            <w:r>
              <w:rPr>
                <w:rFonts w:ascii="Arial" w:hAnsi="Arial" w:cs="Arial"/>
                <w:sz w:val="18"/>
                <w:lang w:val="en-US" w:eastAsia="ja-JP"/>
              </w:rPr>
              <w:t>3</w:t>
            </w:r>
            <w:r>
              <w:rPr>
                <w:rFonts w:ascii="Arial" w:hAnsi="Arial" w:cs="Arial" w:hint="eastAsia"/>
                <w:sz w:val="18"/>
                <w:lang w:val="en-US" w:eastAsia="ja-JP"/>
              </w:rPr>
              <w:t>針バージョン）</w:t>
            </w:r>
          </w:p>
          <w:p w:rsidR="002D5F0C" w:rsidRPr="006D14B4" w:rsidRDefault="002D5F0C" w:rsidP="0049409A">
            <w:pPr>
              <w:pStyle w:val="ListParagraph"/>
              <w:numPr>
                <w:ilvl w:val="1"/>
                <w:numId w:val="6"/>
              </w:numPr>
              <w:spacing w:after="0" w:line="240" w:lineRule="auto"/>
              <w:rPr>
                <w:rFonts w:ascii="Arial" w:hAnsi="Arial" w:cs="Arial"/>
                <w:sz w:val="18"/>
                <w:lang w:val="en-US" w:eastAsia="ja-JP"/>
              </w:rPr>
            </w:pPr>
            <w:r>
              <w:rPr>
                <w:rFonts w:ascii="Arial" w:hAnsi="Arial" w:cs="Arial"/>
                <w:sz w:val="18"/>
                <w:lang w:val="en-US" w:eastAsia="ja-JP"/>
              </w:rPr>
              <w:t>6</w:t>
            </w:r>
            <w:r>
              <w:rPr>
                <w:rFonts w:ascii="Arial" w:hAnsi="Arial" w:cs="Arial" w:hint="eastAsia"/>
                <w:sz w:val="18"/>
                <w:lang w:val="en-US" w:eastAsia="ja-JP"/>
              </w:rPr>
              <w:t>時位置デイト表示（デュアルタイムバージョン</w:t>
            </w:r>
            <w:r w:rsidRPr="006D14B4">
              <w:rPr>
                <w:rFonts w:ascii="Arial" w:hAnsi="Arial" w:cs="Arial"/>
                <w:sz w:val="18"/>
                <w:lang w:val="en-US" w:eastAsia="ja-JP"/>
              </w:rPr>
              <w:t>(42mm / 45mm / 47mm)</w:t>
            </w:r>
          </w:p>
          <w:p w:rsidR="002D5F0C" w:rsidRDefault="002D5F0C" w:rsidP="00310B91">
            <w:pPr>
              <w:pStyle w:val="ListParagraph"/>
              <w:numPr>
                <w:ilvl w:val="1"/>
                <w:numId w:val="6"/>
              </w:numPr>
              <w:spacing w:after="0" w:line="240" w:lineRule="auto"/>
              <w:rPr>
                <w:rFonts w:ascii="Arial" w:hAnsi="Arial" w:cs="Arial"/>
                <w:sz w:val="18"/>
                <w:lang w:val="en-US" w:eastAsia="ja-JP"/>
              </w:rPr>
            </w:pPr>
            <w:r>
              <w:rPr>
                <w:rFonts w:ascii="Arial" w:hAnsi="Arial" w:cs="Arial"/>
                <w:sz w:val="18"/>
                <w:lang w:val="en-US" w:eastAsia="ja-JP"/>
              </w:rPr>
              <w:t>4</w:t>
            </w:r>
            <w:r>
              <w:rPr>
                <w:rFonts w:ascii="Arial" w:hAnsi="Arial" w:cs="Arial" w:hint="eastAsia"/>
                <w:sz w:val="18"/>
                <w:lang w:val="en-US" w:eastAsia="ja-JP"/>
              </w:rPr>
              <w:t>時と</w:t>
            </w:r>
            <w:r>
              <w:rPr>
                <w:rFonts w:ascii="Arial" w:hAnsi="Arial" w:cs="Arial"/>
                <w:sz w:val="18"/>
                <w:lang w:val="en-US" w:eastAsia="ja-JP"/>
              </w:rPr>
              <w:t>5</w:t>
            </w:r>
            <w:r>
              <w:rPr>
                <w:rFonts w:ascii="Arial" w:hAnsi="Arial" w:cs="Arial" w:hint="eastAsia"/>
                <w:sz w:val="18"/>
                <w:lang w:val="en-US" w:eastAsia="ja-JP"/>
              </w:rPr>
              <w:t>時の間デイト表示（デュアルタイムバージョン</w:t>
            </w:r>
            <w:r w:rsidRPr="006D14B4">
              <w:rPr>
                <w:rFonts w:ascii="Arial" w:hAnsi="Arial" w:cs="Arial"/>
                <w:sz w:val="18"/>
                <w:lang w:val="en-US" w:eastAsia="ja-JP"/>
              </w:rPr>
              <w:t>(36mm / 38mm)</w:t>
            </w:r>
          </w:p>
          <w:p w:rsidR="002D5F0C" w:rsidRPr="006D14B4" w:rsidRDefault="002D5F0C" w:rsidP="006D14B4">
            <w:pPr>
              <w:pStyle w:val="ListParagraph"/>
              <w:numPr>
                <w:ilvl w:val="1"/>
                <w:numId w:val="6"/>
              </w:numPr>
              <w:spacing w:after="0" w:line="240" w:lineRule="auto"/>
              <w:rPr>
                <w:rFonts w:ascii="Arial" w:hAnsi="Arial" w:cs="Arial"/>
                <w:sz w:val="18"/>
                <w:lang w:val="en-US" w:eastAsia="ja-JP"/>
              </w:rPr>
            </w:pPr>
            <w:r>
              <w:rPr>
                <w:rFonts w:ascii="Arial" w:hAnsi="Arial" w:cs="Arial"/>
                <w:sz w:val="18"/>
                <w:lang w:val="en-US" w:eastAsia="ja-JP"/>
              </w:rPr>
              <w:t>2</w:t>
            </w:r>
            <w:r>
              <w:rPr>
                <w:rFonts w:ascii="Arial" w:hAnsi="Arial" w:cs="Arial" w:hint="eastAsia"/>
                <w:sz w:val="18"/>
                <w:lang w:val="en-US" w:eastAsia="ja-JP"/>
              </w:rPr>
              <w:t>つのサブダイアル（２４時間計）デュアルタイムバージョン</w:t>
            </w:r>
          </w:p>
          <w:p w:rsidR="002D5F0C" w:rsidRPr="002407ED" w:rsidRDefault="002D5F0C" w:rsidP="006D14B4">
            <w:pPr>
              <w:spacing w:after="0" w:line="240" w:lineRule="auto"/>
              <w:ind w:left="1080"/>
              <w:rPr>
                <w:rFonts w:ascii="Arial" w:hAnsi="Arial" w:cs="Arial"/>
                <w:sz w:val="18"/>
                <w:lang w:val="en-US" w:eastAsia="ja-JP"/>
              </w:rPr>
            </w:pPr>
          </w:p>
        </w:tc>
      </w:tr>
      <w:tr w:rsidR="002D5F0C" w:rsidRPr="007A20C8" w:rsidTr="006D14B4">
        <w:tc>
          <w:tcPr>
            <w:tcW w:w="1843" w:type="dxa"/>
          </w:tcPr>
          <w:p w:rsidR="002D5F0C" w:rsidRPr="006D14B4" w:rsidRDefault="002D5F0C" w:rsidP="006D14B4">
            <w:pPr>
              <w:spacing w:after="0" w:line="240" w:lineRule="auto"/>
              <w:rPr>
                <w:rFonts w:ascii="Arial" w:hAnsi="Arial" w:cs="Arial"/>
                <w:b/>
                <w:sz w:val="18"/>
                <w:lang w:val="en-US" w:eastAsia="ja-JP"/>
              </w:rPr>
            </w:pPr>
            <w:r>
              <w:rPr>
                <w:rFonts w:ascii="Arial" w:hAnsi="Arial" w:cs="Arial" w:hint="eastAsia"/>
                <w:b/>
                <w:sz w:val="18"/>
                <w:lang w:val="en-US" w:eastAsia="ja-JP"/>
              </w:rPr>
              <w:t>ストラップ</w:t>
            </w:r>
          </w:p>
        </w:tc>
        <w:tc>
          <w:tcPr>
            <w:tcW w:w="7219" w:type="dxa"/>
          </w:tcPr>
          <w:p w:rsidR="002D5F0C" w:rsidRPr="006D14B4" w:rsidRDefault="002D5F0C" w:rsidP="006D14B4">
            <w:pPr>
              <w:spacing w:after="0" w:line="240" w:lineRule="auto"/>
              <w:rPr>
                <w:rFonts w:ascii="Arial" w:hAnsi="Arial" w:cs="Arial"/>
                <w:sz w:val="18"/>
                <w:lang w:val="en-US" w:eastAsia="ja-JP"/>
              </w:rPr>
            </w:pPr>
            <w:r>
              <w:rPr>
                <w:rFonts w:ascii="Arial" w:hAnsi="Arial" w:cs="Arial" w:hint="eastAsia"/>
                <w:sz w:val="18"/>
                <w:lang w:val="en-US" w:eastAsia="ja-JP"/>
              </w:rPr>
              <w:t>レザーストラップ</w:t>
            </w:r>
          </w:p>
          <w:p w:rsidR="002D5F0C" w:rsidRPr="006D14B4" w:rsidRDefault="002D5F0C" w:rsidP="006D14B4">
            <w:pPr>
              <w:pStyle w:val="ListParagraph"/>
              <w:numPr>
                <w:ilvl w:val="1"/>
                <w:numId w:val="6"/>
              </w:numPr>
              <w:spacing w:after="0" w:line="240" w:lineRule="auto"/>
              <w:rPr>
                <w:rFonts w:ascii="Arial" w:hAnsi="Arial" w:cs="Arial"/>
                <w:sz w:val="18"/>
                <w:lang w:val="en-US" w:eastAsia="ja-JP"/>
              </w:rPr>
            </w:pPr>
            <w:r>
              <w:rPr>
                <w:rFonts w:ascii="Arial" w:hAnsi="Arial" w:cs="Arial" w:hint="eastAsia"/>
                <w:sz w:val="18"/>
                <w:lang w:val="en-US" w:eastAsia="ja-JP"/>
              </w:rPr>
              <w:t>ブラック、ブルー、ブラウン、バーガーンディ、ダークブラウン、グリーン、ライトブラウン、ペトロレウム</w:t>
            </w:r>
            <w:r>
              <w:rPr>
                <w:rFonts w:ascii="Arial" w:hAnsi="Arial" w:cs="Arial"/>
                <w:sz w:val="18"/>
                <w:lang w:val="en-US" w:eastAsia="ja-JP"/>
              </w:rPr>
              <w:t xml:space="preserve"> </w:t>
            </w:r>
            <w:r>
              <w:rPr>
                <w:rFonts w:ascii="Arial" w:hAnsi="Arial" w:cs="Arial" w:hint="eastAsia"/>
                <w:sz w:val="18"/>
                <w:lang w:val="en-US" w:eastAsia="ja-JP"/>
              </w:rPr>
              <w:t>ブルー、ピンク</w:t>
            </w:r>
          </w:p>
          <w:p w:rsidR="002D5F0C" w:rsidRPr="006D14B4" w:rsidRDefault="002D5F0C" w:rsidP="006D14B4">
            <w:pPr>
              <w:pStyle w:val="ListParagraph"/>
              <w:spacing w:after="0" w:line="240" w:lineRule="auto"/>
              <w:ind w:left="1440"/>
              <w:rPr>
                <w:rFonts w:ascii="Arial" w:hAnsi="Arial" w:cs="Arial"/>
                <w:sz w:val="18"/>
                <w:lang w:val="en-US" w:eastAsia="ja-JP"/>
              </w:rPr>
            </w:pPr>
          </w:p>
        </w:tc>
      </w:tr>
      <w:tr w:rsidR="002D5F0C" w:rsidRPr="007A20C8" w:rsidTr="006D14B4">
        <w:tc>
          <w:tcPr>
            <w:tcW w:w="1843" w:type="dxa"/>
          </w:tcPr>
          <w:p w:rsidR="002D5F0C" w:rsidRPr="006D14B4" w:rsidRDefault="002D5F0C" w:rsidP="006D14B4">
            <w:pPr>
              <w:spacing w:after="0" w:line="240" w:lineRule="auto"/>
              <w:rPr>
                <w:rFonts w:ascii="Arial" w:hAnsi="Arial" w:cs="Arial"/>
                <w:b/>
                <w:sz w:val="18"/>
                <w:lang w:val="en-US" w:eastAsia="ja-JP"/>
              </w:rPr>
            </w:pPr>
          </w:p>
        </w:tc>
        <w:tc>
          <w:tcPr>
            <w:tcW w:w="7219" w:type="dxa"/>
          </w:tcPr>
          <w:p w:rsidR="002D5F0C" w:rsidRPr="006D14B4" w:rsidRDefault="002D5F0C" w:rsidP="006D14B4">
            <w:pPr>
              <w:spacing w:after="0" w:line="240" w:lineRule="auto"/>
              <w:rPr>
                <w:rFonts w:ascii="Arial" w:hAnsi="Arial" w:cs="Arial"/>
                <w:sz w:val="18"/>
                <w:lang w:val="en-US" w:eastAsia="ja-JP"/>
              </w:rPr>
            </w:pPr>
            <w:r>
              <w:rPr>
                <w:rFonts w:ascii="Arial" w:hAnsi="Arial" w:cs="Arial" w:hint="eastAsia"/>
                <w:sz w:val="18"/>
                <w:lang w:val="en-US" w:eastAsia="ja-JP"/>
              </w:rPr>
              <w:t>ステンレススチールメッシュストラップ</w:t>
            </w:r>
          </w:p>
          <w:p w:rsidR="002D5F0C" w:rsidRPr="006D14B4" w:rsidRDefault="002D5F0C" w:rsidP="006D14B4">
            <w:pPr>
              <w:pStyle w:val="ListParagraph"/>
              <w:numPr>
                <w:ilvl w:val="1"/>
                <w:numId w:val="6"/>
              </w:numPr>
              <w:spacing w:after="0" w:line="240" w:lineRule="auto"/>
              <w:rPr>
                <w:rFonts w:ascii="Arial" w:hAnsi="Arial" w:cs="Arial"/>
                <w:sz w:val="18"/>
                <w:lang w:val="en-US" w:eastAsia="ja-JP"/>
              </w:rPr>
            </w:pPr>
            <w:r>
              <w:rPr>
                <w:rFonts w:ascii="Arial" w:hAnsi="Arial" w:cs="Arial" w:hint="eastAsia"/>
                <w:sz w:val="18"/>
                <w:lang w:val="en-US" w:eastAsia="ja-JP"/>
              </w:rPr>
              <w:t>ブラック、チョコレート、ゴールド、ガン、アイスブルー、ジーンズ、オリーブ、ローズゴールド、スチール、ワイン</w:t>
            </w:r>
          </w:p>
          <w:p w:rsidR="002D5F0C" w:rsidRPr="006D14B4" w:rsidRDefault="002D5F0C" w:rsidP="006D14B4">
            <w:pPr>
              <w:spacing w:after="0" w:line="240" w:lineRule="auto"/>
              <w:rPr>
                <w:rFonts w:ascii="Arial" w:hAnsi="Arial" w:cs="Arial"/>
                <w:sz w:val="18"/>
                <w:lang w:val="en-US" w:eastAsia="ja-JP"/>
              </w:rPr>
            </w:pPr>
          </w:p>
        </w:tc>
      </w:tr>
      <w:tr w:rsidR="002D5F0C" w:rsidRPr="007A20C8" w:rsidTr="006D14B4">
        <w:tc>
          <w:tcPr>
            <w:tcW w:w="1843" w:type="dxa"/>
          </w:tcPr>
          <w:p w:rsidR="002D5F0C" w:rsidRPr="006D14B4" w:rsidRDefault="002D5F0C" w:rsidP="006D14B4">
            <w:pPr>
              <w:spacing w:after="0" w:line="240" w:lineRule="auto"/>
              <w:rPr>
                <w:rFonts w:ascii="Arial" w:hAnsi="Arial" w:cs="Arial"/>
                <w:sz w:val="18"/>
                <w:lang w:val="en-US" w:eastAsia="ja-JP"/>
              </w:rPr>
            </w:pPr>
          </w:p>
        </w:tc>
        <w:tc>
          <w:tcPr>
            <w:tcW w:w="7219" w:type="dxa"/>
          </w:tcPr>
          <w:p w:rsidR="002D5F0C" w:rsidRPr="006D14B4" w:rsidRDefault="002D5F0C" w:rsidP="006D14B4">
            <w:pPr>
              <w:spacing w:after="0" w:line="240" w:lineRule="auto"/>
              <w:rPr>
                <w:rFonts w:ascii="Arial" w:hAnsi="Arial" w:cs="Arial"/>
                <w:sz w:val="18"/>
                <w:lang w:val="en-US" w:eastAsia="ja-JP"/>
              </w:rPr>
            </w:pPr>
            <w:r>
              <w:rPr>
                <w:rFonts w:ascii="Arial" w:hAnsi="Arial" w:cs="Arial"/>
                <w:sz w:val="18"/>
                <w:lang w:val="en-US" w:eastAsia="ja-JP"/>
              </w:rPr>
              <w:t xml:space="preserve">NATO </w:t>
            </w:r>
            <w:r>
              <w:rPr>
                <w:rFonts w:ascii="Arial" w:hAnsi="Arial" w:cs="Arial" w:hint="eastAsia"/>
                <w:sz w:val="18"/>
                <w:lang w:val="en-US" w:eastAsia="ja-JP"/>
              </w:rPr>
              <w:t>テキスタイル</w:t>
            </w:r>
            <w:r>
              <w:rPr>
                <w:rFonts w:ascii="Arial" w:hAnsi="Arial" w:cs="Arial"/>
                <w:sz w:val="18"/>
                <w:lang w:val="en-US" w:eastAsia="ja-JP"/>
              </w:rPr>
              <w:t xml:space="preserve"> </w:t>
            </w:r>
            <w:r>
              <w:rPr>
                <w:rFonts w:ascii="Arial" w:hAnsi="Arial" w:cs="Arial" w:hint="eastAsia"/>
                <w:sz w:val="18"/>
                <w:lang w:val="en-US" w:eastAsia="ja-JP"/>
              </w:rPr>
              <w:t>ストラップ</w:t>
            </w:r>
          </w:p>
          <w:p w:rsidR="002D5F0C" w:rsidRPr="006D14B4" w:rsidRDefault="002D5F0C" w:rsidP="006D14B4">
            <w:pPr>
              <w:pStyle w:val="ListParagraph"/>
              <w:numPr>
                <w:ilvl w:val="1"/>
                <w:numId w:val="6"/>
              </w:numPr>
              <w:spacing w:after="0" w:line="240" w:lineRule="auto"/>
              <w:rPr>
                <w:rFonts w:ascii="Arial" w:hAnsi="Arial" w:cs="Arial"/>
                <w:sz w:val="18"/>
                <w:lang w:val="en-US" w:eastAsia="ja-JP"/>
              </w:rPr>
            </w:pPr>
            <w:r>
              <w:rPr>
                <w:rFonts w:ascii="Arial" w:hAnsi="Arial" w:cs="Arial" w:hint="eastAsia"/>
                <w:sz w:val="18"/>
                <w:lang w:val="en-US" w:eastAsia="ja-JP"/>
              </w:rPr>
              <w:t>ダークブルー、グリーン、ブラック、ブラウン、ベージュ</w:t>
            </w:r>
          </w:p>
          <w:p w:rsidR="002D5F0C" w:rsidRPr="006D14B4" w:rsidRDefault="002D5F0C" w:rsidP="006D14B4">
            <w:pPr>
              <w:pStyle w:val="ListParagraph"/>
              <w:numPr>
                <w:ilvl w:val="1"/>
                <w:numId w:val="6"/>
              </w:numPr>
              <w:spacing w:after="0" w:line="240" w:lineRule="auto"/>
              <w:rPr>
                <w:rFonts w:ascii="Arial" w:hAnsi="Arial" w:cs="Arial"/>
                <w:sz w:val="18"/>
                <w:lang w:val="en-US"/>
              </w:rPr>
            </w:pPr>
            <w:r>
              <w:rPr>
                <w:rFonts w:ascii="Arial" w:hAnsi="Arial" w:cs="Arial" w:hint="eastAsia"/>
                <w:sz w:val="18"/>
                <w:lang w:val="en-US" w:eastAsia="ja-JP"/>
              </w:rPr>
              <w:t>リバーシブル</w:t>
            </w:r>
          </w:p>
          <w:p w:rsidR="002D5F0C" w:rsidRPr="006D14B4" w:rsidRDefault="002D5F0C" w:rsidP="006D14B4">
            <w:pPr>
              <w:pStyle w:val="ListParagraph"/>
              <w:numPr>
                <w:ilvl w:val="1"/>
                <w:numId w:val="6"/>
              </w:numPr>
              <w:spacing w:after="0" w:line="240" w:lineRule="auto"/>
              <w:rPr>
                <w:rFonts w:ascii="Arial" w:hAnsi="Arial" w:cs="Arial"/>
                <w:sz w:val="18"/>
                <w:lang w:val="en-US" w:eastAsia="ja-JP"/>
              </w:rPr>
            </w:pPr>
            <w:r>
              <w:rPr>
                <w:rFonts w:ascii="Arial" w:hAnsi="Arial" w:cs="Arial" w:hint="eastAsia"/>
                <w:sz w:val="18"/>
                <w:lang w:val="en-US" w:eastAsia="ja-JP"/>
              </w:rPr>
              <w:t>片方はストライプ、もう片方は単色</w:t>
            </w:r>
          </w:p>
          <w:p w:rsidR="002D5F0C" w:rsidRPr="006D14B4" w:rsidRDefault="002D5F0C" w:rsidP="006D14B4">
            <w:pPr>
              <w:spacing w:after="0" w:line="240" w:lineRule="auto"/>
              <w:rPr>
                <w:rFonts w:ascii="Arial" w:hAnsi="Arial" w:cs="Arial"/>
                <w:sz w:val="18"/>
                <w:lang w:val="en-US" w:eastAsia="ja-JP"/>
              </w:rPr>
            </w:pPr>
          </w:p>
        </w:tc>
      </w:tr>
      <w:tr w:rsidR="002D5F0C" w:rsidRPr="007A20C8" w:rsidTr="006D14B4">
        <w:tc>
          <w:tcPr>
            <w:tcW w:w="1843" w:type="dxa"/>
          </w:tcPr>
          <w:p w:rsidR="002D5F0C" w:rsidRPr="006D14B4" w:rsidRDefault="002D5F0C" w:rsidP="006D14B4">
            <w:pPr>
              <w:spacing w:after="0" w:line="240" w:lineRule="auto"/>
              <w:rPr>
                <w:rFonts w:ascii="Arial" w:hAnsi="Arial" w:cs="Arial"/>
                <w:b/>
                <w:sz w:val="18"/>
                <w:lang w:val="en-US" w:eastAsia="ja-JP"/>
              </w:rPr>
            </w:pPr>
            <w:r>
              <w:rPr>
                <w:rFonts w:ascii="Arial" w:hAnsi="Arial" w:cs="Arial" w:hint="eastAsia"/>
                <w:b/>
                <w:sz w:val="18"/>
                <w:lang w:val="en-US" w:eastAsia="ja-JP"/>
              </w:rPr>
              <w:t>防水性</w:t>
            </w:r>
          </w:p>
        </w:tc>
        <w:tc>
          <w:tcPr>
            <w:tcW w:w="7219" w:type="dxa"/>
          </w:tcPr>
          <w:p w:rsidR="002D5F0C" w:rsidRPr="006D14B4" w:rsidRDefault="002D5F0C" w:rsidP="006D14B4">
            <w:pPr>
              <w:spacing w:after="0" w:line="240" w:lineRule="auto"/>
              <w:rPr>
                <w:rFonts w:ascii="Arial" w:hAnsi="Arial" w:cs="Arial"/>
                <w:sz w:val="18"/>
                <w:lang w:val="en-US" w:eastAsia="ja-JP"/>
              </w:rPr>
            </w:pPr>
            <w:r>
              <w:rPr>
                <w:rFonts w:ascii="Arial" w:hAnsi="Arial" w:cs="Arial"/>
                <w:sz w:val="18"/>
                <w:lang w:val="en-US" w:eastAsia="ja-JP"/>
              </w:rPr>
              <w:t>50</w:t>
            </w:r>
            <w:r>
              <w:rPr>
                <w:rFonts w:ascii="Arial" w:hAnsi="Arial" w:cs="Arial" w:hint="eastAsia"/>
                <w:sz w:val="18"/>
                <w:lang w:val="en-US" w:eastAsia="ja-JP"/>
              </w:rPr>
              <w:t>ｍ（</w:t>
            </w:r>
            <w:r>
              <w:rPr>
                <w:rFonts w:ascii="Arial" w:hAnsi="Arial" w:cs="Arial"/>
                <w:sz w:val="18"/>
                <w:lang w:val="en-US" w:eastAsia="ja-JP"/>
              </w:rPr>
              <w:t>5</w:t>
            </w:r>
            <w:r>
              <w:rPr>
                <w:rFonts w:ascii="Arial" w:hAnsi="Arial" w:cs="Arial" w:hint="eastAsia"/>
                <w:sz w:val="18"/>
                <w:lang w:val="en-US" w:eastAsia="ja-JP"/>
              </w:rPr>
              <w:t>気圧）防水</w:t>
            </w:r>
          </w:p>
        </w:tc>
      </w:tr>
      <w:tr w:rsidR="002D5F0C" w:rsidRPr="007A20C8" w:rsidTr="0062683A">
        <w:trPr>
          <w:trHeight w:val="483"/>
        </w:trPr>
        <w:tc>
          <w:tcPr>
            <w:tcW w:w="1843" w:type="dxa"/>
          </w:tcPr>
          <w:p w:rsidR="002D5F0C" w:rsidRPr="006D14B4" w:rsidRDefault="002D5F0C" w:rsidP="006D14B4">
            <w:pPr>
              <w:spacing w:after="0" w:line="240" w:lineRule="auto"/>
              <w:rPr>
                <w:rFonts w:ascii="Arial" w:hAnsi="Arial" w:cs="Arial"/>
                <w:b/>
                <w:sz w:val="18"/>
                <w:lang w:val="en-US"/>
              </w:rPr>
            </w:pPr>
            <w:r>
              <w:rPr>
                <w:rFonts w:ascii="Arial" w:hAnsi="Arial" w:cs="Arial" w:hint="eastAsia"/>
                <w:b/>
                <w:sz w:val="18"/>
                <w:lang w:val="en-US" w:eastAsia="ja-JP"/>
              </w:rPr>
              <w:t>価格（税抜）</w:t>
            </w:r>
          </w:p>
        </w:tc>
        <w:tc>
          <w:tcPr>
            <w:tcW w:w="7219" w:type="dxa"/>
          </w:tcPr>
          <w:p w:rsidR="002D5F0C" w:rsidRDefault="002D5F0C" w:rsidP="006D14B4">
            <w:pPr>
              <w:spacing w:after="0" w:line="240" w:lineRule="auto"/>
              <w:rPr>
                <w:rFonts w:ascii="Arial" w:hAnsi="Arial" w:cs="Arial"/>
                <w:sz w:val="18"/>
                <w:lang w:val="en-US" w:eastAsia="ja-JP"/>
              </w:rPr>
            </w:pPr>
            <w:r>
              <w:rPr>
                <w:rFonts w:ascii="Arial" w:hAnsi="Arial" w:cs="Arial"/>
                <w:sz w:val="18"/>
                <w:lang w:val="en-US" w:eastAsia="ja-JP"/>
              </w:rPr>
              <w:t>3</w:t>
            </w:r>
            <w:r>
              <w:rPr>
                <w:rFonts w:ascii="Arial" w:hAnsi="Arial" w:cs="Arial" w:hint="eastAsia"/>
                <w:sz w:val="18"/>
                <w:lang w:val="en-US" w:eastAsia="ja-JP"/>
              </w:rPr>
              <w:t>針（ステンレススチール）</w:t>
            </w:r>
            <w:r>
              <w:rPr>
                <w:rFonts w:ascii="Arial" w:hAnsi="Arial" w:cs="Arial"/>
                <w:sz w:val="18"/>
                <w:lang w:val="en-US" w:eastAsia="ja-JP"/>
              </w:rPr>
              <w:t xml:space="preserve"> 27,000</w:t>
            </w:r>
            <w:r>
              <w:rPr>
                <w:rFonts w:ascii="Arial" w:hAnsi="Arial" w:cs="Arial" w:hint="eastAsia"/>
                <w:sz w:val="18"/>
                <w:lang w:val="en-US" w:eastAsia="ja-JP"/>
              </w:rPr>
              <w:t>円</w:t>
            </w:r>
          </w:p>
          <w:p w:rsidR="002D5F0C" w:rsidRDefault="002D5F0C" w:rsidP="006D14B4">
            <w:pPr>
              <w:spacing w:after="0" w:line="240" w:lineRule="auto"/>
              <w:rPr>
                <w:rFonts w:ascii="Arial" w:hAnsi="Arial" w:cs="Arial"/>
                <w:sz w:val="18"/>
                <w:lang w:val="en-US" w:eastAsia="ja-JP"/>
              </w:rPr>
            </w:pPr>
            <w:r>
              <w:rPr>
                <w:rFonts w:ascii="Arial" w:hAnsi="Arial" w:cs="Arial"/>
                <w:sz w:val="18"/>
                <w:lang w:val="en-US" w:eastAsia="ja-JP"/>
              </w:rPr>
              <w:t>3</w:t>
            </w:r>
            <w:r>
              <w:rPr>
                <w:rFonts w:ascii="Arial" w:hAnsi="Arial" w:cs="Arial" w:hint="eastAsia"/>
                <w:sz w:val="18"/>
                <w:lang w:val="en-US" w:eastAsia="ja-JP"/>
              </w:rPr>
              <w:t>針（</w:t>
            </w:r>
            <w:r>
              <w:rPr>
                <w:rFonts w:ascii="Arial" w:hAnsi="Arial" w:cs="Arial"/>
                <w:sz w:val="18"/>
                <w:lang w:val="en-US" w:eastAsia="ja-JP"/>
              </w:rPr>
              <w:t>PVD)                             28,000</w:t>
            </w:r>
            <w:r>
              <w:rPr>
                <w:rFonts w:ascii="Arial" w:hAnsi="Arial" w:cs="Arial" w:hint="eastAsia"/>
                <w:sz w:val="18"/>
                <w:lang w:val="en-US" w:eastAsia="ja-JP"/>
              </w:rPr>
              <w:t>円</w:t>
            </w:r>
          </w:p>
          <w:p w:rsidR="002D5F0C" w:rsidRDefault="002D5F0C" w:rsidP="006D14B4">
            <w:pPr>
              <w:spacing w:after="0" w:line="240" w:lineRule="auto"/>
              <w:rPr>
                <w:rFonts w:ascii="Arial" w:hAnsi="Arial" w:cs="Arial"/>
                <w:sz w:val="18"/>
                <w:lang w:val="en-US" w:eastAsia="ja-JP"/>
              </w:rPr>
            </w:pPr>
            <w:r>
              <w:rPr>
                <w:rFonts w:ascii="Arial" w:hAnsi="Arial" w:cs="Arial" w:hint="eastAsia"/>
                <w:sz w:val="18"/>
                <w:lang w:val="en-US" w:eastAsia="ja-JP"/>
              </w:rPr>
              <w:t>デュアルタイム（ステンレススチール）</w:t>
            </w:r>
            <w:r>
              <w:rPr>
                <w:rFonts w:ascii="Arial" w:hAnsi="Arial" w:cs="Arial"/>
                <w:sz w:val="18"/>
                <w:lang w:val="en-US" w:eastAsia="ja-JP"/>
              </w:rPr>
              <w:t xml:space="preserve"> 37,000</w:t>
            </w:r>
            <w:r>
              <w:rPr>
                <w:rFonts w:ascii="Arial" w:hAnsi="Arial" w:cs="Arial" w:hint="eastAsia"/>
                <w:sz w:val="18"/>
                <w:lang w:val="en-US" w:eastAsia="ja-JP"/>
              </w:rPr>
              <w:t>円</w:t>
            </w:r>
          </w:p>
          <w:p w:rsidR="002D5F0C" w:rsidRPr="006D14B4" w:rsidRDefault="002D5F0C" w:rsidP="006D14B4">
            <w:pPr>
              <w:spacing w:after="0" w:line="240" w:lineRule="auto"/>
              <w:rPr>
                <w:rFonts w:ascii="Arial" w:hAnsi="Arial" w:cs="Arial"/>
                <w:sz w:val="18"/>
                <w:lang w:val="en-US" w:eastAsia="ja-JP"/>
              </w:rPr>
            </w:pPr>
            <w:r>
              <w:rPr>
                <w:rFonts w:ascii="Arial" w:hAnsi="Arial" w:cs="Arial" w:hint="eastAsia"/>
                <w:sz w:val="18"/>
                <w:lang w:val="en-US" w:eastAsia="ja-JP"/>
              </w:rPr>
              <w:t>デュアルタイム（</w:t>
            </w:r>
            <w:r>
              <w:rPr>
                <w:rFonts w:ascii="Arial" w:hAnsi="Arial" w:cs="Arial"/>
                <w:sz w:val="18"/>
                <w:lang w:val="en-US" w:eastAsia="ja-JP"/>
              </w:rPr>
              <w:t>PVD)                            38,000</w:t>
            </w:r>
            <w:r>
              <w:rPr>
                <w:rFonts w:ascii="Arial" w:hAnsi="Arial" w:cs="Arial" w:hint="eastAsia"/>
                <w:sz w:val="18"/>
                <w:lang w:val="en-US" w:eastAsia="ja-JP"/>
              </w:rPr>
              <w:t>円</w:t>
            </w:r>
          </w:p>
        </w:tc>
      </w:tr>
    </w:tbl>
    <w:p w:rsidR="002D5F0C" w:rsidRDefault="002D5F0C" w:rsidP="00DF2A8C">
      <w:pPr>
        <w:rPr>
          <w:rFonts w:ascii="Arial" w:hAnsi="Arial" w:cs="Arial"/>
          <w:lang w:val="en-US" w:eastAsia="ja-JP"/>
        </w:rPr>
      </w:pPr>
    </w:p>
    <w:p w:rsidR="002D5F0C" w:rsidRDefault="002D5F0C" w:rsidP="002E757E">
      <w:pPr>
        <w:rPr>
          <w:rFonts w:ascii="Arial" w:hAnsi="Arial" w:cs="Arial"/>
          <w:b/>
          <w:color w:val="339966"/>
          <w:lang w:val="en-US" w:eastAsia="ja-JP"/>
        </w:rPr>
      </w:pPr>
      <w:r>
        <w:rPr>
          <w:rFonts w:ascii="Arial" w:hAnsi="Arial" w:cs="Arial"/>
          <w:b/>
          <w:color w:val="339966"/>
          <w:lang w:val="en-US" w:eastAsia="ja-JP"/>
        </w:rPr>
        <w:t xml:space="preserve">                                                             </w:t>
      </w:r>
    </w:p>
    <w:p w:rsidR="002D5F0C" w:rsidRDefault="002D5F0C" w:rsidP="002E757E">
      <w:pPr>
        <w:rPr>
          <w:rFonts w:ascii="Arial" w:hAnsi="Arial" w:cs="Arial"/>
          <w:b/>
          <w:color w:val="339966"/>
          <w:lang w:val="en-US" w:eastAsia="ja-JP"/>
        </w:rPr>
      </w:pPr>
      <w:r>
        <w:rPr>
          <w:rFonts w:ascii="Arial" w:hAnsi="Arial" w:cs="Arial" w:hint="eastAsia"/>
          <w:b/>
          <w:color w:val="339966"/>
          <w:lang w:val="en-US" w:eastAsia="ja-JP"/>
        </w:rPr>
        <w:t xml:space="preserve">　　　　　　　　　　　　　　　　　　　　　　　　　　　　　　　　　　</w:t>
      </w:r>
      <w:r w:rsidRPr="00C56F76">
        <w:rPr>
          <w:rFonts w:ascii="Arial" w:hAnsi="Arial" w:cs="Arial"/>
          <w:b/>
          <w:color w:val="339966"/>
          <w:lang w:val="en-US" w:eastAsia="ja-JP"/>
        </w:rPr>
        <w:t>#TRAVELMOOD</w:t>
      </w:r>
      <w:r>
        <w:rPr>
          <w:rFonts w:ascii="Arial" w:hAnsi="Arial" w:cs="Arial"/>
          <w:b/>
          <w:color w:val="339966"/>
          <w:lang w:val="en-US" w:eastAsia="ja-JP"/>
        </w:rPr>
        <w:t xml:space="preserve"> </w:t>
      </w:r>
    </w:p>
    <w:p w:rsidR="002D5F0C" w:rsidRPr="00B238FD" w:rsidRDefault="002D5F0C" w:rsidP="002E757E">
      <w:pPr>
        <w:rPr>
          <w:rFonts w:ascii="Arial" w:hAnsi="Arial" w:cs="Arial"/>
          <w:color w:val="FF99CC"/>
          <w:lang w:val="en-US" w:eastAsia="ja-JP"/>
        </w:rPr>
      </w:pPr>
      <w:r>
        <w:rPr>
          <w:noProof/>
          <w:lang w:val="en-US" w:eastAsia="ja-JP"/>
        </w:rPr>
        <w:pict>
          <v:shape id="_x0000_s1031" type="#_x0000_t75" style="position:absolute;margin-left:27pt;margin-top:17.15pt;width:188.7pt;height:279pt;z-index:251659264">
            <v:imagedata r:id="rId8" o:title=""/>
          </v:shape>
        </w:pict>
      </w:r>
      <w:r>
        <w:rPr>
          <w:noProof/>
          <w:lang w:val="en-US" w:eastAsia="ja-JP"/>
        </w:rPr>
        <w:pict>
          <v:shape id="_x0000_s1032" type="#_x0000_t75" style="position:absolute;margin-left:261pt;margin-top:17.15pt;width:234pt;height:232.35pt;z-index:251656192">
            <v:imagedata r:id="rId9" o:title=""/>
          </v:shape>
        </w:pict>
      </w:r>
      <w:r>
        <w:rPr>
          <w:rFonts w:ascii="Arial" w:hAnsi="Arial" w:cs="Arial"/>
          <w:b/>
          <w:color w:val="339966"/>
          <w:lang w:val="en-US" w:eastAsia="ja-JP"/>
        </w:rPr>
        <w:t xml:space="preserve"> </w:t>
      </w:r>
      <w:r w:rsidRPr="00B238FD">
        <w:rPr>
          <w:rFonts w:ascii="Arial" w:hAnsi="Arial" w:cs="Arial"/>
          <w:b/>
          <w:color w:val="FF99CC"/>
          <w:lang w:val="en-US" w:eastAsia="ja-JP"/>
        </w:rPr>
        <w:t>#FLOWERMOOD</w:t>
      </w:r>
    </w:p>
    <w:p w:rsidR="002D5F0C" w:rsidRPr="002E757E" w:rsidRDefault="002D5F0C" w:rsidP="002E757E">
      <w:pPr>
        <w:rPr>
          <w:rFonts w:ascii="Arial" w:hAnsi="Arial" w:cs="Arial"/>
          <w:lang w:val="en-US" w:eastAsia="ja-JP"/>
        </w:rPr>
      </w:pPr>
    </w:p>
    <w:p w:rsidR="002D5F0C" w:rsidRPr="002E757E" w:rsidRDefault="002D5F0C" w:rsidP="002E757E">
      <w:pPr>
        <w:rPr>
          <w:rFonts w:ascii="Arial" w:hAnsi="Arial" w:cs="Arial"/>
          <w:lang w:val="en-US" w:eastAsia="ja-JP"/>
        </w:rPr>
      </w:pPr>
    </w:p>
    <w:p w:rsidR="002D5F0C" w:rsidRPr="002E757E" w:rsidRDefault="002D5F0C" w:rsidP="002E757E">
      <w:pPr>
        <w:rPr>
          <w:rFonts w:ascii="Arial" w:hAnsi="Arial" w:cs="Arial"/>
          <w:lang w:val="en-US" w:eastAsia="ja-JP"/>
        </w:rPr>
      </w:pPr>
    </w:p>
    <w:p w:rsidR="002D5F0C" w:rsidRPr="002E757E" w:rsidRDefault="002D5F0C" w:rsidP="002E757E">
      <w:pPr>
        <w:rPr>
          <w:rFonts w:ascii="Arial" w:hAnsi="Arial" w:cs="Arial"/>
          <w:lang w:val="en-US" w:eastAsia="ja-JP"/>
        </w:rPr>
      </w:pPr>
    </w:p>
    <w:p w:rsidR="002D5F0C" w:rsidRPr="002E757E" w:rsidRDefault="002D5F0C" w:rsidP="002E757E">
      <w:pPr>
        <w:rPr>
          <w:rFonts w:ascii="Arial" w:hAnsi="Arial" w:cs="Arial"/>
          <w:lang w:val="en-US" w:eastAsia="ja-JP"/>
        </w:rPr>
      </w:pPr>
    </w:p>
    <w:p w:rsidR="002D5F0C" w:rsidRPr="002E757E" w:rsidRDefault="002D5F0C" w:rsidP="002E757E">
      <w:pPr>
        <w:rPr>
          <w:rFonts w:ascii="Arial" w:hAnsi="Arial" w:cs="Arial"/>
          <w:lang w:val="en-US" w:eastAsia="ja-JP"/>
        </w:rPr>
      </w:pPr>
    </w:p>
    <w:p w:rsidR="002D5F0C" w:rsidRDefault="002D5F0C" w:rsidP="002E757E">
      <w:pPr>
        <w:rPr>
          <w:rFonts w:ascii="Arial" w:hAnsi="Arial" w:cs="Arial"/>
          <w:lang w:val="en-US" w:eastAsia="ja-JP"/>
        </w:rPr>
      </w:pPr>
    </w:p>
    <w:p w:rsidR="002D5F0C" w:rsidRDefault="002D5F0C" w:rsidP="002E757E">
      <w:pPr>
        <w:tabs>
          <w:tab w:val="left" w:pos="1095"/>
        </w:tabs>
        <w:rPr>
          <w:rFonts w:ascii="Arial" w:hAnsi="Arial" w:cs="Arial"/>
          <w:lang w:val="en-US" w:eastAsia="ja-JP"/>
        </w:rPr>
      </w:pPr>
    </w:p>
    <w:p w:rsidR="002D5F0C" w:rsidRDefault="002D5F0C" w:rsidP="002E757E">
      <w:pPr>
        <w:tabs>
          <w:tab w:val="left" w:pos="1095"/>
        </w:tabs>
        <w:rPr>
          <w:rFonts w:ascii="Arial" w:hAnsi="Arial" w:cs="Arial"/>
          <w:lang w:val="en-US" w:eastAsia="ja-JP"/>
        </w:rPr>
      </w:pPr>
    </w:p>
    <w:p w:rsidR="002D5F0C" w:rsidRDefault="002D5F0C" w:rsidP="002E757E">
      <w:pPr>
        <w:tabs>
          <w:tab w:val="left" w:pos="1095"/>
        </w:tabs>
        <w:rPr>
          <w:rFonts w:ascii="Arial" w:hAnsi="Arial" w:cs="Arial"/>
          <w:lang w:val="en-US" w:eastAsia="ja-JP"/>
        </w:rPr>
      </w:pPr>
    </w:p>
    <w:p w:rsidR="002D5F0C" w:rsidRDefault="002D5F0C" w:rsidP="002E757E">
      <w:pPr>
        <w:tabs>
          <w:tab w:val="left" w:pos="1095"/>
        </w:tabs>
        <w:rPr>
          <w:rFonts w:ascii="Arial" w:hAnsi="Arial" w:cs="Arial"/>
          <w:lang w:val="en-US" w:eastAsia="ja-JP"/>
        </w:rPr>
      </w:pPr>
    </w:p>
    <w:p w:rsidR="002D5F0C" w:rsidRDefault="002D5F0C" w:rsidP="00C56F76">
      <w:pPr>
        <w:tabs>
          <w:tab w:val="left" w:pos="1095"/>
        </w:tabs>
        <w:rPr>
          <w:rFonts w:ascii="Arial" w:hAnsi="Arial" w:cs="Arial"/>
          <w:lang w:val="en-US" w:eastAsia="ja-JP"/>
        </w:rPr>
      </w:pPr>
      <w:r>
        <w:rPr>
          <w:rFonts w:ascii="Arial" w:hAnsi="Arial" w:cs="Arial"/>
          <w:lang w:val="en-US" w:eastAsia="ja-JP"/>
        </w:rPr>
        <w:t xml:space="preserve">                                                                                  </w:t>
      </w:r>
    </w:p>
    <w:p w:rsidR="002D5F0C" w:rsidRDefault="002D5F0C" w:rsidP="00C56F76">
      <w:pPr>
        <w:tabs>
          <w:tab w:val="left" w:pos="1095"/>
        </w:tabs>
        <w:rPr>
          <w:rFonts w:ascii="Arial" w:hAnsi="Arial" w:cs="Arial"/>
          <w:lang w:val="en-US" w:eastAsia="ja-JP"/>
        </w:rPr>
      </w:pPr>
    </w:p>
    <w:p w:rsidR="002D5F0C" w:rsidRPr="00B238FD" w:rsidRDefault="002D5F0C" w:rsidP="00C56F76">
      <w:pPr>
        <w:tabs>
          <w:tab w:val="left" w:pos="1095"/>
        </w:tabs>
        <w:rPr>
          <w:rFonts w:ascii="Arial" w:hAnsi="Arial" w:cs="Arial"/>
          <w:b/>
          <w:color w:val="3366FF"/>
          <w:lang w:val="en-US" w:eastAsia="ja-JP"/>
        </w:rPr>
      </w:pPr>
      <w:r>
        <w:rPr>
          <w:noProof/>
          <w:lang w:val="en-US" w:eastAsia="ja-JP"/>
        </w:rPr>
        <w:pict>
          <v:shape id="_x0000_s1033" type="#_x0000_t75" style="position:absolute;margin-left:9pt;margin-top:11.05pt;width:453pt;height:301.5pt;z-index:251657216">
            <v:imagedata r:id="rId10" o:title=""/>
          </v:shape>
        </w:pict>
      </w:r>
      <w:r>
        <w:rPr>
          <w:rFonts w:ascii="Arial" w:hAnsi="Arial" w:cs="Arial" w:hint="eastAsia"/>
          <w:lang w:val="en-US" w:eastAsia="ja-JP"/>
        </w:rPr>
        <w:t xml:space="preserve">　　　　　　　　　　　　　　　　　　　　　　　　</w:t>
      </w:r>
      <w:r>
        <w:rPr>
          <w:rFonts w:ascii="Arial" w:hAnsi="Arial" w:cs="Arial"/>
          <w:lang w:val="en-US" w:eastAsia="ja-JP"/>
        </w:rPr>
        <w:t xml:space="preserve">              </w:t>
      </w:r>
      <w:r w:rsidRPr="00B238FD">
        <w:rPr>
          <w:rFonts w:ascii="Arial" w:hAnsi="Arial" w:cs="Arial"/>
          <w:b/>
          <w:lang w:val="en-US" w:eastAsia="ja-JP"/>
        </w:rPr>
        <w:t xml:space="preserve"> </w:t>
      </w:r>
      <w:r w:rsidRPr="00B238FD">
        <w:rPr>
          <w:rFonts w:ascii="Arial" w:hAnsi="Arial" w:cs="Arial"/>
          <w:b/>
          <w:color w:val="3366FF"/>
          <w:lang w:val="en-US" w:eastAsia="ja-JP"/>
        </w:rPr>
        <w:t xml:space="preserve">  </w:t>
      </w:r>
      <w:r>
        <w:rPr>
          <w:rFonts w:ascii="Arial" w:hAnsi="Arial" w:cs="Arial"/>
          <w:b/>
          <w:color w:val="3366FF"/>
          <w:lang w:val="en-US" w:eastAsia="ja-JP"/>
        </w:rPr>
        <w:t xml:space="preserve">             </w:t>
      </w:r>
      <w:r w:rsidRPr="00B238FD">
        <w:rPr>
          <w:rFonts w:ascii="Arial" w:hAnsi="Arial" w:cs="Arial"/>
          <w:b/>
          <w:color w:val="3366FF"/>
          <w:lang w:val="en-US" w:eastAsia="ja-JP"/>
        </w:rPr>
        <w:t>#FRIENDMOOD</w:t>
      </w:r>
    </w:p>
    <w:sectPr w:rsidR="002D5F0C" w:rsidRPr="00B238FD" w:rsidSect="00895570">
      <w:headerReference w:type="default"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F0C" w:rsidRDefault="002D5F0C" w:rsidP="00B57B59">
      <w:pPr>
        <w:spacing w:after="0" w:line="240" w:lineRule="auto"/>
      </w:pPr>
      <w:r>
        <w:separator/>
      </w:r>
    </w:p>
  </w:endnote>
  <w:endnote w:type="continuationSeparator" w:id="0">
    <w:p w:rsidR="002D5F0C" w:rsidRDefault="002D5F0C" w:rsidP="00B57B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游明朝">
    <w:altName w:val="ＭＳ 明朝"/>
    <w:panose1 w:val="00000000000000000000"/>
    <w:charset w:val="80"/>
    <w:family w:val="roman"/>
    <w:notTrueType/>
    <w:pitch w:val="default"/>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F0C" w:rsidRPr="007A20C8" w:rsidRDefault="002D5F0C" w:rsidP="007A20C8">
    <w:pPr>
      <w:jc w:val="center"/>
      <w:rPr>
        <w:lang w:val="fr-FR"/>
      </w:rPr>
    </w:pPr>
    <w:r w:rsidRPr="007A20C8">
      <w:rPr>
        <w:lang w:val="fr-FR"/>
      </w:rPr>
      <w:t>-Media Contact-</w:t>
    </w:r>
  </w:p>
  <w:p w:rsidR="002D5F0C" w:rsidRPr="007A20C8" w:rsidRDefault="002D5F0C" w:rsidP="007A20C8">
    <w:pPr>
      <w:jc w:val="center"/>
      <w:rPr>
        <w:lang w:val="fr-FR"/>
      </w:rPr>
    </w:pPr>
    <w:r w:rsidRPr="007A20C8">
      <w:rPr>
        <w:lang w:val="fr-FR"/>
      </w:rPr>
      <w:t>EURO PASSION SA, Marketing, PR /Phone:03-5295-0411 Fax:03-5295-8130</w:t>
    </w:r>
  </w:p>
  <w:p w:rsidR="002D5F0C" w:rsidRPr="007A20C8" w:rsidRDefault="002D5F0C">
    <w:pPr>
      <w:pStyle w:val="Footer"/>
      <w:rPr>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F0C" w:rsidRDefault="002D5F0C" w:rsidP="00B57B59">
      <w:pPr>
        <w:spacing w:after="0" w:line="240" w:lineRule="auto"/>
      </w:pPr>
      <w:r>
        <w:separator/>
      </w:r>
    </w:p>
  </w:footnote>
  <w:footnote w:type="continuationSeparator" w:id="0">
    <w:p w:rsidR="002D5F0C" w:rsidRDefault="002D5F0C" w:rsidP="00B57B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F0C" w:rsidRDefault="002D5F0C" w:rsidP="00B57B5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2049" type="#_x0000_t75" style="position:absolute;margin-left:189pt;margin-top:-54.55pt;width:121.5pt;height:144.75pt;z-index:251659264;visibility:visible;mso-position-horizontal-relative:margin">
          <v:imagedata r:id="rId1" o:title="" cropleft="5312f" cropright="5226f"/>
          <w10:wrap type="square" anchorx="margin"/>
        </v:shape>
      </w:pict>
    </w:r>
  </w:p>
  <w:p w:rsidR="002D5F0C" w:rsidRDefault="002D5F0C" w:rsidP="00B57B59">
    <w:pPr>
      <w:pStyle w:val="Header"/>
    </w:pPr>
  </w:p>
  <w:p w:rsidR="002D5F0C" w:rsidRDefault="002D5F0C" w:rsidP="00B57B59">
    <w:pPr>
      <w:pStyle w:val="Header"/>
    </w:pPr>
  </w:p>
  <w:p w:rsidR="002D5F0C" w:rsidRDefault="002D5F0C" w:rsidP="00B57B59">
    <w:pPr>
      <w:pStyle w:val="Header"/>
    </w:pPr>
  </w:p>
  <w:p w:rsidR="002D5F0C" w:rsidRDefault="002D5F0C" w:rsidP="00B57B59">
    <w:pPr>
      <w:pStyle w:val="Header"/>
    </w:pPr>
    <w:r>
      <w:rPr>
        <w:noProof/>
      </w:rPr>
      <w:pict>
        <v:shape id="Grafik 7" o:spid="_x0000_s2050" type="#_x0000_t75" style="position:absolute;margin-left:46.15pt;margin-top:.85pt;width:120.75pt;height:16.55pt;z-index:251656192;visibility:visible">
          <v:imagedata r:id="rId2" o:title="" croptop="52029f"/>
          <w10:wrap type="square"/>
        </v:shape>
      </w:pict>
    </w:r>
    <w:r>
      <w:rPr>
        <w:noProof/>
      </w:rPr>
      <w:pict>
        <v:shape id="Grafik 3" o:spid="_x0000_s2051" type="#_x0000_t75" style="position:absolute;margin-left:371.65pt;margin-top:.9pt;width:39.75pt;height:15.75pt;z-index:251657216;visibility:visible">
          <v:imagedata r:id="rId2" o:title="" croptop="52029f" cropbottom="653f" cropright="43962f"/>
          <w10:wrap type="square"/>
        </v:shape>
      </w:pict>
    </w:r>
    <w:r>
      <w:rPr>
        <w:noProof/>
      </w:rPr>
      <w:pict>
        <v:shape id="Grafik 4" o:spid="_x0000_s2052" type="#_x0000_t75" style="position:absolute;margin-left:353.25pt;margin-top:1.05pt;width:84pt;height:15.75pt;z-index:251658240;visibility:visible;mso-position-horizontal-relative:page">
          <v:imagedata r:id="rId2" o:title="" cropbottom="52682f" cropleft="19946f"/>
          <w10:wrap type="square" anchorx="page"/>
        </v:shape>
      </w:pict>
    </w:r>
  </w:p>
  <w:p w:rsidR="002D5F0C" w:rsidRDefault="002D5F0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509F3"/>
    <w:multiLevelType w:val="hybridMultilevel"/>
    <w:tmpl w:val="AE928542"/>
    <w:lvl w:ilvl="0" w:tplc="04070001">
      <w:start w:val="1"/>
      <w:numFmt w:val="bullet"/>
      <w:lvlText w:val=""/>
      <w:lvlJc w:val="left"/>
      <w:pPr>
        <w:ind w:left="1875" w:hanging="360"/>
      </w:pPr>
      <w:rPr>
        <w:rFonts w:ascii="Symbol" w:hAnsi="Symbol" w:hint="default"/>
      </w:rPr>
    </w:lvl>
    <w:lvl w:ilvl="1" w:tplc="04070003" w:tentative="1">
      <w:start w:val="1"/>
      <w:numFmt w:val="bullet"/>
      <w:lvlText w:val="o"/>
      <w:lvlJc w:val="left"/>
      <w:pPr>
        <w:ind w:left="2595" w:hanging="360"/>
      </w:pPr>
      <w:rPr>
        <w:rFonts w:ascii="Courier New" w:hAnsi="Courier New" w:hint="default"/>
      </w:rPr>
    </w:lvl>
    <w:lvl w:ilvl="2" w:tplc="04070005" w:tentative="1">
      <w:start w:val="1"/>
      <w:numFmt w:val="bullet"/>
      <w:lvlText w:val=""/>
      <w:lvlJc w:val="left"/>
      <w:pPr>
        <w:ind w:left="3315" w:hanging="360"/>
      </w:pPr>
      <w:rPr>
        <w:rFonts w:ascii="Wingdings" w:hAnsi="Wingdings" w:hint="default"/>
      </w:rPr>
    </w:lvl>
    <w:lvl w:ilvl="3" w:tplc="04070001" w:tentative="1">
      <w:start w:val="1"/>
      <w:numFmt w:val="bullet"/>
      <w:lvlText w:val=""/>
      <w:lvlJc w:val="left"/>
      <w:pPr>
        <w:ind w:left="4035" w:hanging="360"/>
      </w:pPr>
      <w:rPr>
        <w:rFonts w:ascii="Symbol" w:hAnsi="Symbol" w:hint="default"/>
      </w:rPr>
    </w:lvl>
    <w:lvl w:ilvl="4" w:tplc="04070003" w:tentative="1">
      <w:start w:val="1"/>
      <w:numFmt w:val="bullet"/>
      <w:lvlText w:val="o"/>
      <w:lvlJc w:val="left"/>
      <w:pPr>
        <w:ind w:left="4755" w:hanging="360"/>
      </w:pPr>
      <w:rPr>
        <w:rFonts w:ascii="Courier New" w:hAnsi="Courier New" w:hint="default"/>
      </w:rPr>
    </w:lvl>
    <w:lvl w:ilvl="5" w:tplc="04070005" w:tentative="1">
      <w:start w:val="1"/>
      <w:numFmt w:val="bullet"/>
      <w:lvlText w:val=""/>
      <w:lvlJc w:val="left"/>
      <w:pPr>
        <w:ind w:left="5475" w:hanging="360"/>
      </w:pPr>
      <w:rPr>
        <w:rFonts w:ascii="Wingdings" w:hAnsi="Wingdings" w:hint="default"/>
      </w:rPr>
    </w:lvl>
    <w:lvl w:ilvl="6" w:tplc="04070001" w:tentative="1">
      <w:start w:val="1"/>
      <w:numFmt w:val="bullet"/>
      <w:lvlText w:val=""/>
      <w:lvlJc w:val="left"/>
      <w:pPr>
        <w:ind w:left="6195" w:hanging="360"/>
      </w:pPr>
      <w:rPr>
        <w:rFonts w:ascii="Symbol" w:hAnsi="Symbol" w:hint="default"/>
      </w:rPr>
    </w:lvl>
    <w:lvl w:ilvl="7" w:tplc="04070003" w:tentative="1">
      <w:start w:val="1"/>
      <w:numFmt w:val="bullet"/>
      <w:lvlText w:val="o"/>
      <w:lvlJc w:val="left"/>
      <w:pPr>
        <w:ind w:left="6915" w:hanging="360"/>
      </w:pPr>
      <w:rPr>
        <w:rFonts w:ascii="Courier New" w:hAnsi="Courier New" w:hint="default"/>
      </w:rPr>
    </w:lvl>
    <w:lvl w:ilvl="8" w:tplc="04070005" w:tentative="1">
      <w:start w:val="1"/>
      <w:numFmt w:val="bullet"/>
      <w:lvlText w:val=""/>
      <w:lvlJc w:val="left"/>
      <w:pPr>
        <w:ind w:left="7635" w:hanging="360"/>
      </w:pPr>
      <w:rPr>
        <w:rFonts w:ascii="Wingdings" w:hAnsi="Wingdings" w:hint="default"/>
      </w:rPr>
    </w:lvl>
  </w:abstractNum>
  <w:abstractNum w:abstractNumId="1">
    <w:nsid w:val="01A7105F"/>
    <w:multiLevelType w:val="hybridMultilevel"/>
    <w:tmpl w:val="5F36F9D6"/>
    <w:lvl w:ilvl="0" w:tplc="ED568422">
      <w:numFmt w:val="bullet"/>
      <w:lvlText w:val="-"/>
      <w:lvlJc w:val="left"/>
      <w:pPr>
        <w:ind w:left="720" w:hanging="360"/>
      </w:pPr>
      <w:rPr>
        <w:rFonts w:ascii="Arial" w:eastAsia="Times New Roman" w:hAnsi="Aria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4DF0D98"/>
    <w:multiLevelType w:val="hybridMultilevel"/>
    <w:tmpl w:val="81C86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66F5054"/>
    <w:multiLevelType w:val="hybridMultilevel"/>
    <w:tmpl w:val="926245A0"/>
    <w:lvl w:ilvl="0" w:tplc="ED568422">
      <w:numFmt w:val="bullet"/>
      <w:lvlText w:val="-"/>
      <w:lvlJc w:val="left"/>
      <w:pPr>
        <w:ind w:left="720" w:hanging="360"/>
      </w:pPr>
      <w:rPr>
        <w:rFonts w:ascii="Arial" w:eastAsia="Times New Roman" w:hAnsi="Aria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8053C3C"/>
    <w:multiLevelType w:val="hybridMultilevel"/>
    <w:tmpl w:val="47888710"/>
    <w:lvl w:ilvl="0" w:tplc="ED568422">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8D443B3"/>
    <w:multiLevelType w:val="hybridMultilevel"/>
    <w:tmpl w:val="CFFA349A"/>
    <w:lvl w:ilvl="0" w:tplc="BBBA84C4">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6B15E4B"/>
    <w:multiLevelType w:val="hybridMultilevel"/>
    <w:tmpl w:val="5C3C07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DF0532C"/>
    <w:multiLevelType w:val="hybridMultilevel"/>
    <w:tmpl w:val="56488756"/>
    <w:lvl w:ilvl="0" w:tplc="ED568422">
      <w:numFmt w:val="bullet"/>
      <w:lvlText w:val="-"/>
      <w:lvlJc w:val="left"/>
      <w:pPr>
        <w:ind w:left="720" w:hanging="360"/>
      </w:pPr>
      <w:rPr>
        <w:rFonts w:ascii="Arial" w:eastAsia="Times New Roman" w:hAnsi="Aria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A0440C7"/>
    <w:multiLevelType w:val="hybridMultilevel"/>
    <w:tmpl w:val="20304636"/>
    <w:lvl w:ilvl="0" w:tplc="84AC2D1E">
      <w:start w:val="1"/>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FF23966"/>
    <w:multiLevelType w:val="hybridMultilevel"/>
    <w:tmpl w:val="A7A2A13E"/>
    <w:lvl w:ilvl="0" w:tplc="0ACC8A7E">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180294B"/>
    <w:multiLevelType w:val="hybridMultilevel"/>
    <w:tmpl w:val="D7B25C32"/>
    <w:lvl w:ilvl="0" w:tplc="0407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F97389F"/>
    <w:multiLevelType w:val="hybridMultilevel"/>
    <w:tmpl w:val="40AA1E76"/>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9"/>
  </w:num>
  <w:num w:numId="2">
    <w:abstractNumId w:val="5"/>
  </w:num>
  <w:num w:numId="3">
    <w:abstractNumId w:val="11"/>
  </w:num>
  <w:num w:numId="4">
    <w:abstractNumId w:val="8"/>
  </w:num>
  <w:num w:numId="5">
    <w:abstractNumId w:val="3"/>
  </w:num>
  <w:num w:numId="6">
    <w:abstractNumId w:val="1"/>
  </w:num>
  <w:num w:numId="7">
    <w:abstractNumId w:val="4"/>
  </w:num>
  <w:num w:numId="8">
    <w:abstractNumId w:val="7"/>
  </w:num>
  <w:num w:numId="9">
    <w:abstractNumId w:val="2"/>
  </w:num>
  <w:num w:numId="10">
    <w:abstractNumId w:val="0"/>
  </w:num>
  <w:num w:numId="11">
    <w:abstractNumId w:val="6"/>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08"/>
  <w:hyphenationZone w:val="425"/>
  <w:characterSpacingControl w:val="doNotCompress"/>
  <w:hdrShapeDefaults>
    <o:shapedefaults v:ext="edit" spidmax="2053">
      <v:textbox inset="5.85pt,.7pt,5.85pt,.7pt"/>
    </o:shapedefaults>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32832"/>
    <w:rsid w:val="0002225E"/>
    <w:rsid w:val="0002682D"/>
    <w:rsid w:val="00052130"/>
    <w:rsid w:val="00055954"/>
    <w:rsid w:val="000633A7"/>
    <w:rsid w:val="00096572"/>
    <w:rsid w:val="000B2960"/>
    <w:rsid w:val="000E3C6D"/>
    <w:rsid w:val="000F69EF"/>
    <w:rsid w:val="0011140A"/>
    <w:rsid w:val="001223AE"/>
    <w:rsid w:val="00124A44"/>
    <w:rsid w:val="0012658A"/>
    <w:rsid w:val="00132832"/>
    <w:rsid w:val="00132A79"/>
    <w:rsid w:val="00160E65"/>
    <w:rsid w:val="0016624E"/>
    <w:rsid w:val="00171DA4"/>
    <w:rsid w:val="00183355"/>
    <w:rsid w:val="00183751"/>
    <w:rsid w:val="001A5884"/>
    <w:rsid w:val="001B02C0"/>
    <w:rsid w:val="001B156A"/>
    <w:rsid w:val="001D2D61"/>
    <w:rsid w:val="001F6AAC"/>
    <w:rsid w:val="001F7C12"/>
    <w:rsid w:val="002105C9"/>
    <w:rsid w:val="00220138"/>
    <w:rsid w:val="002407ED"/>
    <w:rsid w:val="00242AB5"/>
    <w:rsid w:val="00250377"/>
    <w:rsid w:val="0025756A"/>
    <w:rsid w:val="002611AE"/>
    <w:rsid w:val="002723E0"/>
    <w:rsid w:val="002753E1"/>
    <w:rsid w:val="00277BFE"/>
    <w:rsid w:val="00295FED"/>
    <w:rsid w:val="002A3C01"/>
    <w:rsid w:val="002B776E"/>
    <w:rsid w:val="002D2FC6"/>
    <w:rsid w:val="002D5F0C"/>
    <w:rsid w:val="002D62D4"/>
    <w:rsid w:val="002E757E"/>
    <w:rsid w:val="002F730E"/>
    <w:rsid w:val="0030013F"/>
    <w:rsid w:val="00310B91"/>
    <w:rsid w:val="0031222E"/>
    <w:rsid w:val="00313374"/>
    <w:rsid w:val="00325BDE"/>
    <w:rsid w:val="00325D6E"/>
    <w:rsid w:val="0035058F"/>
    <w:rsid w:val="003718A5"/>
    <w:rsid w:val="00380DFE"/>
    <w:rsid w:val="00394094"/>
    <w:rsid w:val="003D5747"/>
    <w:rsid w:val="003D684F"/>
    <w:rsid w:val="003E7F33"/>
    <w:rsid w:val="004013F1"/>
    <w:rsid w:val="00410DF6"/>
    <w:rsid w:val="00437CA4"/>
    <w:rsid w:val="00453CA8"/>
    <w:rsid w:val="00467B5E"/>
    <w:rsid w:val="00475820"/>
    <w:rsid w:val="0049409A"/>
    <w:rsid w:val="004A0C2C"/>
    <w:rsid w:val="004A1092"/>
    <w:rsid w:val="004E782D"/>
    <w:rsid w:val="00502694"/>
    <w:rsid w:val="00506220"/>
    <w:rsid w:val="00520821"/>
    <w:rsid w:val="0054171B"/>
    <w:rsid w:val="00585502"/>
    <w:rsid w:val="005900B8"/>
    <w:rsid w:val="005A4B03"/>
    <w:rsid w:val="005B1F6C"/>
    <w:rsid w:val="005C29E2"/>
    <w:rsid w:val="005C3AC7"/>
    <w:rsid w:val="005D5F6D"/>
    <w:rsid w:val="005E0457"/>
    <w:rsid w:val="005F58C4"/>
    <w:rsid w:val="005F6F18"/>
    <w:rsid w:val="0062683A"/>
    <w:rsid w:val="0064339D"/>
    <w:rsid w:val="00643889"/>
    <w:rsid w:val="00643F1B"/>
    <w:rsid w:val="006571E6"/>
    <w:rsid w:val="00665123"/>
    <w:rsid w:val="006729A0"/>
    <w:rsid w:val="00684494"/>
    <w:rsid w:val="0069654F"/>
    <w:rsid w:val="006B4EEA"/>
    <w:rsid w:val="006D14B4"/>
    <w:rsid w:val="00717CB4"/>
    <w:rsid w:val="0074247D"/>
    <w:rsid w:val="00752411"/>
    <w:rsid w:val="007641C9"/>
    <w:rsid w:val="00773319"/>
    <w:rsid w:val="007755DE"/>
    <w:rsid w:val="00776D3E"/>
    <w:rsid w:val="0078378D"/>
    <w:rsid w:val="007914C9"/>
    <w:rsid w:val="00795188"/>
    <w:rsid w:val="007A20C8"/>
    <w:rsid w:val="007A40AD"/>
    <w:rsid w:val="007A6B95"/>
    <w:rsid w:val="007B4FF6"/>
    <w:rsid w:val="007D01FE"/>
    <w:rsid w:val="007E5888"/>
    <w:rsid w:val="007F145D"/>
    <w:rsid w:val="007F513E"/>
    <w:rsid w:val="00815878"/>
    <w:rsid w:val="00821314"/>
    <w:rsid w:val="00830C63"/>
    <w:rsid w:val="00831532"/>
    <w:rsid w:val="008327B1"/>
    <w:rsid w:val="008519E3"/>
    <w:rsid w:val="00860405"/>
    <w:rsid w:val="00866DCA"/>
    <w:rsid w:val="008717A4"/>
    <w:rsid w:val="00873DBB"/>
    <w:rsid w:val="0089132B"/>
    <w:rsid w:val="00895570"/>
    <w:rsid w:val="008A2D8B"/>
    <w:rsid w:val="008B7808"/>
    <w:rsid w:val="008B78E2"/>
    <w:rsid w:val="00926E3F"/>
    <w:rsid w:val="00943D70"/>
    <w:rsid w:val="00955857"/>
    <w:rsid w:val="00960553"/>
    <w:rsid w:val="00981EE7"/>
    <w:rsid w:val="00983924"/>
    <w:rsid w:val="009A25C3"/>
    <w:rsid w:val="009D4455"/>
    <w:rsid w:val="009D455F"/>
    <w:rsid w:val="009E7EF1"/>
    <w:rsid w:val="009F4DA2"/>
    <w:rsid w:val="009F5577"/>
    <w:rsid w:val="00A33E11"/>
    <w:rsid w:val="00A35E97"/>
    <w:rsid w:val="00A36CD1"/>
    <w:rsid w:val="00A644B3"/>
    <w:rsid w:val="00A753C5"/>
    <w:rsid w:val="00A82783"/>
    <w:rsid w:val="00A97C13"/>
    <w:rsid w:val="00AC0143"/>
    <w:rsid w:val="00AD696A"/>
    <w:rsid w:val="00AE1ABE"/>
    <w:rsid w:val="00B11BE2"/>
    <w:rsid w:val="00B12F69"/>
    <w:rsid w:val="00B13A92"/>
    <w:rsid w:val="00B15945"/>
    <w:rsid w:val="00B211A4"/>
    <w:rsid w:val="00B238FD"/>
    <w:rsid w:val="00B27C2A"/>
    <w:rsid w:val="00B34454"/>
    <w:rsid w:val="00B3497E"/>
    <w:rsid w:val="00B42EFF"/>
    <w:rsid w:val="00B5526B"/>
    <w:rsid w:val="00B57B59"/>
    <w:rsid w:val="00B7748A"/>
    <w:rsid w:val="00B77494"/>
    <w:rsid w:val="00B8316F"/>
    <w:rsid w:val="00B83D89"/>
    <w:rsid w:val="00BA61A4"/>
    <w:rsid w:val="00BC0016"/>
    <w:rsid w:val="00BC1574"/>
    <w:rsid w:val="00BC798F"/>
    <w:rsid w:val="00BE5FE6"/>
    <w:rsid w:val="00BF6CF8"/>
    <w:rsid w:val="00C15ACE"/>
    <w:rsid w:val="00C208FC"/>
    <w:rsid w:val="00C23CEA"/>
    <w:rsid w:val="00C309C9"/>
    <w:rsid w:val="00C35209"/>
    <w:rsid w:val="00C524EE"/>
    <w:rsid w:val="00C56F76"/>
    <w:rsid w:val="00C762F0"/>
    <w:rsid w:val="00C94A31"/>
    <w:rsid w:val="00CB35C0"/>
    <w:rsid w:val="00CF61F1"/>
    <w:rsid w:val="00D003D8"/>
    <w:rsid w:val="00D2024F"/>
    <w:rsid w:val="00D2385C"/>
    <w:rsid w:val="00D262E5"/>
    <w:rsid w:val="00D31DBC"/>
    <w:rsid w:val="00D512B5"/>
    <w:rsid w:val="00D54E1F"/>
    <w:rsid w:val="00D64357"/>
    <w:rsid w:val="00D91D78"/>
    <w:rsid w:val="00D9250A"/>
    <w:rsid w:val="00D97FD7"/>
    <w:rsid w:val="00DD2200"/>
    <w:rsid w:val="00DF2A8C"/>
    <w:rsid w:val="00E0248E"/>
    <w:rsid w:val="00E34EAF"/>
    <w:rsid w:val="00E41301"/>
    <w:rsid w:val="00E432B4"/>
    <w:rsid w:val="00E466F1"/>
    <w:rsid w:val="00E7160F"/>
    <w:rsid w:val="00E929F1"/>
    <w:rsid w:val="00EA1334"/>
    <w:rsid w:val="00EB69D8"/>
    <w:rsid w:val="00EC5BC7"/>
    <w:rsid w:val="00ED0C02"/>
    <w:rsid w:val="00EE32EE"/>
    <w:rsid w:val="00F0446B"/>
    <w:rsid w:val="00F26A44"/>
    <w:rsid w:val="00F30907"/>
    <w:rsid w:val="00F4404D"/>
    <w:rsid w:val="00F57259"/>
    <w:rsid w:val="00F8278A"/>
    <w:rsid w:val="00F8493D"/>
    <w:rsid w:val="00FD5F86"/>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游明朝" w:hAnsi="Calibri"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570"/>
    <w:pPr>
      <w:spacing w:after="160" w:line="259" w:lineRule="auto"/>
    </w:pPr>
    <w:rPr>
      <w:kern w:val="0"/>
      <w:sz w:val="22"/>
      <w:lang w:val="de-DE"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32832"/>
    <w:pPr>
      <w:ind w:left="720"/>
      <w:contextualSpacing/>
    </w:pPr>
  </w:style>
  <w:style w:type="paragraph" w:styleId="BalloonText">
    <w:name w:val="Balloon Text"/>
    <w:basedOn w:val="Normal"/>
    <w:link w:val="BalloonTextChar"/>
    <w:uiPriority w:val="99"/>
    <w:semiHidden/>
    <w:rsid w:val="00A97C13"/>
    <w:pPr>
      <w:spacing w:after="0" w:line="240" w:lineRule="auto"/>
    </w:pPr>
    <w:rPr>
      <w:rFonts w:ascii="Segoe UI" w:hAnsi="Segoe UI"/>
      <w:sz w:val="18"/>
      <w:szCs w:val="18"/>
      <w:lang w:val="en-US" w:eastAsia="ja-JP"/>
    </w:rPr>
  </w:style>
  <w:style w:type="character" w:customStyle="1" w:styleId="BalloonTextChar">
    <w:name w:val="Balloon Text Char"/>
    <w:basedOn w:val="DefaultParagraphFont"/>
    <w:link w:val="BalloonText"/>
    <w:uiPriority w:val="99"/>
    <w:semiHidden/>
    <w:locked/>
    <w:rsid w:val="00A97C13"/>
    <w:rPr>
      <w:rFonts w:ascii="Segoe UI" w:hAnsi="Segoe UI"/>
      <w:sz w:val="18"/>
    </w:rPr>
  </w:style>
  <w:style w:type="paragraph" w:styleId="Header">
    <w:name w:val="header"/>
    <w:basedOn w:val="Normal"/>
    <w:link w:val="HeaderChar"/>
    <w:uiPriority w:val="99"/>
    <w:rsid w:val="00B57B59"/>
    <w:pPr>
      <w:tabs>
        <w:tab w:val="center" w:pos="4536"/>
        <w:tab w:val="right" w:pos="9072"/>
      </w:tabs>
      <w:spacing w:after="0" w:line="240" w:lineRule="auto"/>
    </w:pPr>
    <w:rPr>
      <w:sz w:val="20"/>
      <w:szCs w:val="20"/>
      <w:lang w:val="en-US" w:eastAsia="ja-JP"/>
    </w:rPr>
  </w:style>
  <w:style w:type="character" w:customStyle="1" w:styleId="HeaderChar">
    <w:name w:val="Header Char"/>
    <w:basedOn w:val="DefaultParagraphFont"/>
    <w:link w:val="Header"/>
    <w:uiPriority w:val="99"/>
    <w:locked/>
    <w:rsid w:val="00B57B59"/>
  </w:style>
  <w:style w:type="paragraph" w:styleId="Footer">
    <w:name w:val="footer"/>
    <w:basedOn w:val="Normal"/>
    <w:link w:val="FooterChar"/>
    <w:uiPriority w:val="99"/>
    <w:rsid w:val="00B57B59"/>
    <w:pPr>
      <w:tabs>
        <w:tab w:val="center" w:pos="4536"/>
        <w:tab w:val="right" w:pos="9072"/>
      </w:tabs>
      <w:spacing w:after="0" w:line="240" w:lineRule="auto"/>
    </w:pPr>
    <w:rPr>
      <w:sz w:val="20"/>
      <w:szCs w:val="20"/>
      <w:lang w:val="en-US" w:eastAsia="ja-JP"/>
    </w:rPr>
  </w:style>
  <w:style w:type="character" w:customStyle="1" w:styleId="FooterChar">
    <w:name w:val="Footer Char"/>
    <w:basedOn w:val="DefaultParagraphFont"/>
    <w:link w:val="Footer"/>
    <w:uiPriority w:val="99"/>
    <w:locked/>
    <w:rsid w:val="00B57B59"/>
  </w:style>
  <w:style w:type="character" w:styleId="Hyperlink">
    <w:name w:val="Hyperlink"/>
    <w:basedOn w:val="DefaultParagraphFont"/>
    <w:uiPriority w:val="99"/>
    <w:rsid w:val="00E34EAF"/>
    <w:rPr>
      <w:rFonts w:cs="Times New Roman"/>
      <w:color w:val="0563C1"/>
      <w:u w:val="single"/>
    </w:rPr>
  </w:style>
  <w:style w:type="table" w:styleId="TableGrid">
    <w:name w:val="Table Grid"/>
    <w:basedOn w:val="TableNormal"/>
    <w:uiPriority w:val="99"/>
    <w:rsid w:val="00FD5F86"/>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783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locked/>
    <w:rPr>
      <w:rFonts w:ascii="Courier New" w:hAnsi="Courier New"/>
      <w:kern w:val="0"/>
      <w:sz w:val="20"/>
      <w:lang w:val="de-DE" w:eastAsia="en-US"/>
    </w:rPr>
  </w:style>
</w:styles>
</file>

<file path=word/webSettings.xml><?xml version="1.0" encoding="utf-8"?>
<w:webSettings xmlns:r="http://schemas.openxmlformats.org/officeDocument/2006/relationships" xmlns:w="http://schemas.openxmlformats.org/wordprocessingml/2006/main">
  <w:divs>
    <w:div w:id="1771046168">
      <w:marLeft w:val="0"/>
      <w:marRight w:val="0"/>
      <w:marTop w:val="0"/>
      <w:marBottom w:val="0"/>
      <w:divBdr>
        <w:top w:val="none" w:sz="0" w:space="0" w:color="auto"/>
        <w:left w:val="none" w:sz="0" w:space="0" w:color="auto"/>
        <w:bottom w:val="none" w:sz="0" w:space="0" w:color="auto"/>
        <w:right w:val="none" w:sz="0" w:space="0" w:color="auto"/>
      </w:divBdr>
    </w:div>
    <w:div w:id="1771046169">
      <w:marLeft w:val="0"/>
      <w:marRight w:val="0"/>
      <w:marTop w:val="0"/>
      <w:marBottom w:val="0"/>
      <w:divBdr>
        <w:top w:val="none" w:sz="0" w:space="0" w:color="auto"/>
        <w:left w:val="none" w:sz="0" w:space="0" w:color="auto"/>
        <w:bottom w:val="none" w:sz="0" w:space="0" w:color="auto"/>
        <w:right w:val="none" w:sz="0" w:space="0" w:color="auto"/>
      </w:divBdr>
    </w:div>
    <w:div w:id="1771046170">
      <w:marLeft w:val="0"/>
      <w:marRight w:val="0"/>
      <w:marTop w:val="0"/>
      <w:marBottom w:val="0"/>
      <w:divBdr>
        <w:top w:val="none" w:sz="0" w:space="0" w:color="auto"/>
        <w:left w:val="none" w:sz="0" w:space="0" w:color="auto"/>
        <w:bottom w:val="none" w:sz="0" w:space="0" w:color="auto"/>
        <w:right w:val="none" w:sz="0" w:space="0" w:color="auto"/>
      </w:divBdr>
    </w:div>
    <w:div w:id="1771046171">
      <w:marLeft w:val="0"/>
      <w:marRight w:val="0"/>
      <w:marTop w:val="0"/>
      <w:marBottom w:val="0"/>
      <w:divBdr>
        <w:top w:val="none" w:sz="0" w:space="0" w:color="auto"/>
        <w:left w:val="none" w:sz="0" w:space="0" w:color="auto"/>
        <w:bottom w:val="none" w:sz="0" w:space="0" w:color="auto"/>
        <w:right w:val="none" w:sz="0" w:space="0" w:color="auto"/>
      </w:divBdr>
    </w:div>
    <w:div w:id="17710461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TotalTime>
  <Pages>3</Pages>
  <Words>313</Words>
  <Characters>1787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Beatrix Renner</dc:creator>
  <cp:keywords/>
  <dc:description/>
  <cp:lastModifiedBy>EUROPASSION PR</cp:lastModifiedBy>
  <cp:revision>26</cp:revision>
  <cp:lastPrinted>2018-06-05T02:09:00Z</cp:lastPrinted>
  <dcterms:created xsi:type="dcterms:W3CDTF">2018-06-05T01:54:00Z</dcterms:created>
  <dcterms:modified xsi:type="dcterms:W3CDTF">2018-06-05T02:11:00Z</dcterms:modified>
</cp:coreProperties>
</file>